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30B6" w14:textId="77777777" w:rsidR="00216C5B" w:rsidRPr="00611F61" w:rsidRDefault="00216C5B" w:rsidP="00216C5B">
      <w:pPr>
        <w:tabs>
          <w:tab w:val="left" w:pos="8222"/>
        </w:tabs>
        <w:ind w:rightChars="-27" w:right="-65" w:firstLine="880"/>
        <w:jc w:val="center"/>
        <w:rPr>
          <w:rFonts w:ascii="方正小标宋简体" w:eastAsia="方正小标宋简体"/>
          <w:sz w:val="44"/>
          <w:szCs w:val="44"/>
        </w:rPr>
      </w:pPr>
      <w:r w:rsidRPr="00D0114B">
        <w:rPr>
          <w:rFonts w:ascii="Times New Roman" w:eastAsia="方正小标宋简体" w:hAnsi="Times New Roman" w:cs="Times New Roman"/>
          <w:sz w:val="44"/>
          <w:szCs w:val="44"/>
        </w:rPr>
        <w:t>13</w:t>
      </w:r>
      <w:r w:rsidRPr="00611F61">
        <w:rPr>
          <w:rFonts w:ascii="方正小标宋简体" w:eastAsia="方正小标宋简体" w:hint="eastAsia"/>
          <w:sz w:val="44"/>
          <w:szCs w:val="44"/>
        </w:rPr>
        <w:t>浙江省装备制造业重点领域首台</w:t>
      </w:r>
      <w:r w:rsidRPr="00611F61">
        <w:rPr>
          <w:rFonts w:ascii="方正小标宋简体" w:eastAsia="方正小标宋简体"/>
          <w:sz w:val="44"/>
          <w:szCs w:val="44"/>
        </w:rPr>
        <w:t>(套)产品认定办法</w:t>
      </w:r>
      <w:r>
        <w:rPr>
          <w:rFonts w:hint="eastAsia"/>
          <w:b/>
          <w:bCs/>
          <w:sz w:val="44"/>
          <w:szCs w:val="44"/>
        </w:rPr>
        <w:t xml:space="preserve"> </w:t>
      </w:r>
    </w:p>
    <w:p w14:paraId="5643908E" w14:textId="77777777" w:rsidR="00216C5B" w:rsidRPr="006F6CFB" w:rsidRDefault="00216C5B" w:rsidP="00216C5B">
      <w:pPr>
        <w:pStyle w:val="a7"/>
        <w:tabs>
          <w:tab w:val="left" w:pos="8222"/>
        </w:tabs>
        <w:spacing w:before="0" w:beforeAutospacing="0" w:after="0" w:afterAutospacing="0"/>
        <w:ind w:rightChars="-27" w:right="-65" w:firstLineChars="200" w:firstLine="422"/>
        <w:jc w:val="center"/>
        <w:rPr>
          <w:b/>
          <w:bCs/>
          <w:sz w:val="21"/>
          <w:szCs w:val="21"/>
        </w:rPr>
      </w:pPr>
    </w:p>
    <w:p w14:paraId="790D7AA3"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第一章  总  则</w:t>
      </w:r>
    </w:p>
    <w:p w14:paraId="1526C45E"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落实对装备制造业重点领域具有自主知识产权的首台（套）产品扶持政策，鼓励我省企业积极开发具有自主知识产权、技术含量高、经济效益好的装备工业产品，提升我省装备制造业的整体水平，根据《国务院关于加快振兴装备制造业的若干意见》（国发〔2006〕8号）、《浙江省委省政府关于加快发展装备制造业的若干意见》（</w:t>
      </w:r>
      <w:proofErr w:type="gramStart"/>
      <w:r>
        <w:rPr>
          <w:rFonts w:ascii="仿宋_GB2312" w:eastAsia="仿宋_GB2312" w:hAnsi="仿宋_GB2312" w:cs="仿宋_GB2312" w:hint="eastAsia"/>
          <w:sz w:val="32"/>
          <w:szCs w:val="32"/>
        </w:rPr>
        <w:t>浙委〔2007〕</w:t>
      </w:r>
      <w:proofErr w:type="gramEnd"/>
      <w:r>
        <w:rPr>
          <w:rFonts w:ascii="仿宋_GB2312" w:eastAsia="仿宋_GB2312" w:hAnsi="仿宋_GB2312" w:cs="仿宋_GB2312" w:hint="eastAsia"/>
          <w:sz w:val="32"/>
          <w:szCs w:val="32"/>
        </w:rPr>
        <w:t>76号）和国家重大技术装备自主创新指导目录，特制定本办法。</w:t>
      </w:r>
    </w:p>
    <w:p w14:paraId="0B47F516"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本办法中首台（套）产品是指本省企业首次自主研发生产并经用户单位使用且符合省装备制造业重点领域及年度扶持重点的单台产品或成套设备，包括国内首台（套）和省内首台（套）两种基本类型。</w:t>
      </w:r>
    </w:p>
    <w:p w14:paraId="6292038A"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第三条 省经济和信息化主管部门负责全省加快发展装备制造业重点领域首台（套）产品管理工作，并依据国家重大技术装备自主创新指导目录，研究</w:t>
      </w:r>
      <w:proofErr w:type="gramStart"/>
      <w:r>
        <w:rPr>
          <w:rFonts w:ascii="仿宋_GB2312" w:eastAsia="仿宋_GB2312" w:hAnsi="仿宋_GB2312" w:cs="仿宋_GB2312" w:hint="eastAsia"/>
          <w:sz w:val="32"/>
          <w:szCs w:val="32"/>
        </w:rPr>
        <w:t>确定省装备</w:t>
      </w:r>
      <w:proofErr w:type="gramEnd"/>
      <w:r>
        <w:rPr>
          <w:rFonts w:ascii="仿宋_GB2312" w:eastAsia="仿宋_GB2312" w:hAnsi="仿宋_GB2312" w:cs="仿宋_GB2312" w:hint="eastAsia"/>
          <w:sz w:val="32"/>
          <w:szCs w:val="32"/>
        </w:rPr>
        <w:t>制造业重点领域及年度扶持重点，组织开展全省首台（套）产品的申报、认定和监督管理，原则上每年组织申报。</w:t>
      </w:r>
    </w:p>
    <w:p w14:paraId="169EA7F7"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第二章 认定范围、条件</w:t>
      </w:r>
    </w:p>
    <w:p w14:paraId="5F9E789C"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凡在浙江省行政区域内依法设立，具有独立法人资格，管理规范，依法纳税，并在浙江省境内的研发、生产企事业单位，其产品符合本办法第三条所规定的领域，均可申请认定。</w:t>
      </w:r>
    </w:p>
    <w:p w14:paraId="5D85D641"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第五条 申请认定首台（套）产品应符合以下条件：</w:t>
      </w:r>
    </w:p>
    <w:p w14:paraId="727976CB"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（一）产品具有明确的知识产权和自主品牌。即申请单位经过其投资主导的技术创新活动，在国内外依法拥有自主知识产权；或者通过依法受</w:t>
      </w:r>
      <w:proofErr w:type="gramStart"/>
      <w:r>
        <w:rPr>
          <w:rFonts w:ascii="仿宋_GB2312" w:eastAsia="仿宋_GB2312" w:hAnsi="仿宋_GB2312" w:cs="仿宋_GB2312" w:hint="eastAsia"/>
          <w:sz w:val="32"/>
          <w:szCs w:val="32"/>
        </w:rPr>
        <w:t>让取得</w:t>
      </w:r>
      <w:proofErr w:type="gramEnd"/>
      <w:r>
        <w:rPr>
          <w:rFonts w:ascii="仿宋_GB2312" w:eastAsia="仿宋_GB2312" w:hAnsi="仿宋_GB2312" w:cs="仿宋_GB2312" w:hint="eastAsia"/>
          <w:sz w:val="32"/>
          <w:szCs w:val="32"/>
        </w:rPr>
        <w:t>知识产权的使用权。申请单位拥有该产品注册商标的所有权。</w:t>
      </w:r>
    </w:p>
    <w:p w14:paraId="38CF3B43"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（二）申请单位具备产品设计及主要关键部件的制造、组装能力，产品市场前景好，且能够实现批量生产和销售，满足售后服务需要。</w:t>
      </w:r>
    </w:p>
    <w:p w14:paraId="01215A60"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（三）产品创新程度高。掌握产品生产的核心技术和关键工艺，或应用新技术原理、新设计构思，在结构、材质、工艺等方面对原有产品率先进行根本性改进，产品的主要技术性能指标取得标志性突破。</w:t>
      </w:r>
    </w:p>
    <w:p w14:paraId="7794D0F7"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（四）产品技术先进，对于装备制造业重点领域省内首台（套）产品在同类产品中应达到国内先进水平，对于装备制造业重点领域国内首台（套）产品在同类产品中应达到国际先进水平。</w:t>
      </w:r>
    </w:p>
    <w:p w14:paraId="2321877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产品质量可靠，通过省级及以上质量技术监督部门资质认定的实验室和检验机构的检测。属于国家有特殊行业管理要求的产品，必须具有相关行业主管部门批准颁发的产品生产许可证；属于国家实施强制性产品认证的产品，必须通过强制性产品认证。</w:t>
      </w:r>
    </w:p>
    <w:p w14:paraId="5857EA94"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（六）产品已应用于重大工程或相关领域，能够提供至少一项产业化应用案例。</w:t>
      </w:r>
    </w:p>
    <w:p w14:paraId="3FCF08A2"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属于下列产品（含技术）之一的，不予认定：</w:t>
      </w:r>
    </w:p>
    <w:p w14:paraId="048AF2AA"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（一）不符合国家和</w:t>
      </w:r>
      <w:proofErr w:type="gramStart"/>
      <w:r>
        <w:rPr>
          <w:rFonts w:ascii="仿宋_GB2312" w:eastAsia="仿宋_GB2312" w:hAnsi="仿宋_GB2312" w:cs="仿宋_GB2312" w:hint="eastAsia"/>
          <w:sz w:val="32"/>
          <w:szCs w:val="32"/>
        </w:rPr>
        <w:t>省产业</w:t>
      </w:r>
      <w:proofErr w:type="gramEnd"/>
      <w:r>
        <w:rPr>
          <w:rFonts w:ascii="仿宋_GB2312" w:eastAsia="仿宋_GB2312" w:hAnsi="仿宋_GB2312" w:cs="仿宋_GB2312" w:hint="eastAsia"/>
          <w:sz w:val="32"/>
          <w:szCs w:val="32"/>
        </w:rPr>
        <w:t>政策导向的；</w:t>
      </w:r>
    </w:p>
    <w:p w14:paraId="618C25FE"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（二）节能降耗、污染排放和资源节约指标未达到国内先进水平的；</w:t>
      </w:r>
    </w:p>
    <w:p w14:paraId="589A70FE"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（三）质量不稳定或出现质量问题在用户中造成较大影响的。</w:t>
      </w:r>
    </w:p>
    <w:p w14:paraId="37ED9372"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第三章 申报和认定程序</w:t>
      </w:r>
    </w:p>
    <w:p w14:paraId="303E47B8"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第七条 申请单位须向所在市、县（市）经济和信息化主管部门提出首台（套）产品认定申请，并提交相关申报材料，其中县（市）</w:t>
      </w:r>
      <w:proofErr w:type="gramStart"/>
      <w:r>
        <w:rPr>
          <w:rFonts w:ascii="仿宋_GB2312" w:eastAsia="仿宋_GB2312" w:hAnsi="仿宋_GB2312" w:cs="仿宋_GB2312" w:hint="eastAsia"/>
          <w:sz w:val="32"/>
          <w:szCs w:val="32"/>
        </w:rPr>
        <w:t>属申请</w:t>
      </w:r>
      <w:proofErr w:type="gramEnd"/>
      <w:r>
        <w:rPr>
          <w:rFonts w:ascii="仿宋_GB2312" w:eastAsia="仿宋_GB2312" w:hAnsi="仿宋_GB2312" w:cs="仿宋_GB2312" w:hint="eastAsia"/>
          <w:sz w:val="32"/>
          <w:szCs w:val="32"/>
        </w:rPr>
        <w:t>单位申报材料经县（市）经济和信息化主管部门审核确认后，报市经济和信息化主管部门，各市经济和信息化主管部门对申报材料提出初审意见并推荐上报省经济和信息化主管部门。省属企业直接向省经济和信息化主管部门提出认定申请。申请单位需提交的申报材料如下：</w:t>
      </w:r>
    </w:p>
    <w:p w14:paraId="6052265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（一）浙江省装备制造业重点领域首台（套）产品申请报告书、浙江省装备制造业重点领域首台（套）产品申请表和浙江省装备制造业重点领域首台（套）产品申请材料承诺书。</w:t>
      </w:r>
    </w:p>
    <w:p w14:paraId="4A97041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（二）单位的法人营业执照副本复印件。</w:t>
      </w:r>
    </w:p>
    <w:p w14:paraId="1E85EB89" w14:textId="77777777" w:rsidR="00216C5B" w:rsidRDefault="00216C5B" w:rsidP="00216C5B">
      <w:pPr>
        <w:pStyle w:val="a7"/>
        <w:tabs>
          <w:tab w:val="left" w:pos="8222"/>
        </w:tabs>
        <w:spacing w:before="0" w:beforeAutospacing="0" w:after="0" w:afterAutospacing="0" w:line="500" w:lineRule="exact"/>
        <w:ind w:rightChars="-27" w:right="-6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（三）关于产品知识产权权益状况和品牌状况的有效证明文件。涉及多个单位的，应提交与产品技术归属及权限有关的技术转让、许可、授权、合作生产、合作开发的合同或协议。</w:t>
      </w:r>
    </w:p>
    <w:p w14:paraId="12A9AB2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（四）产品检测报告，特殊行业产品生产许可证、强制性产品认证证书。</w:t>
      </w:r>
    </w:p>
    <w:p w14:paraId="1218D756" w14:textId="77777777" w:rsidR="00216C5B" w:rsidRDefault="00216C5B" w:rsidP="00216C5B">
      <w:pPr>
        <w:pStyle w:val="a7"/>
        <w:tabs>
          <w:tab w:val="left" w:pos="8222"/>
        </w:tabs>
        <w:spacing w:before="0" w:beforeAutospacing="0" w:after="0" w:afterAutospacing="0" w:line="500" w:lineRule="exact"/>
        <w:ind w:rightChars="-27" w:right="-6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（五）技术监督部门出具的企业产品标准备案证明。</w:t>
      </w:r>
    </w:p>
    <w:p w14:paraId="5E09A6A1"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（六）国家一级资质机构出具的产品查新报告。</w:t>
      </w:r>
    </w:p>
    <w:p w14:paraId="334A44A8"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（七）产品销售合同或销售发票。</w:t>
      </w:r>
    </w:p>
    <w:p w14:paraId="4338B686"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（八）审计机构出具的企业年度财务审计报表。</w:t>
      </w:r>
    </w:p>
    <w:p w14:paraId="71BF162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（九）申请认定国内首台（套）产品的企业要求具有两名或两名以上的相关专业高校正教授、教授级高级工程师、</w:t>
      </w:r>
      <w:r>
        <w:rPr>
          <w:rFonts w:ascii="仿宋_GB2312" w:eastAsia="仿宋_GB2312" w:hAnsi="仿宋_GB2312" w:cs="仿宋_GB2312" w:hint="eastAsia"/>
          <w:sz w:val="32"/>
          <w:szCs w:val="32"/>
        </w:rPr>
        <w:lastRenderedPageBreak/>
        <w:t>研究员或两院院士出具首台（套）推荐证明书。申请认定省内首台（套）产品的企业要求具有两名及以上具有高级专业技术职务以上的相关行业的专家出具首台（套）推荐证明书。</w:t>
      </w:r>
    </w:p>
    <w:p w14:paraId="4AC2EB4E"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（十）对于为重大工程项目配套的大型成套设备的产品检测报告以及技术监督部门出具的企业产品标准备案证明可以适当放宽。</w:t>
      </w:r>
    </w:p>
    <w:p w14:paraId="32C9EE45"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第八条 省经济和信息化主管部门根据本办法及当年浙江省首台（套）产品认定申报通知要求，组织专家或委托具有评价工作能力和条件的技术服务机构开展首台（套）产品评价工作。</w:t>
      </w:r>
    </w:p>
    <w:p w14:paraId="07C6AC3B"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经济和信息化主管部门会同省级有关部门对专家或技术服务机构出具的评价报告进行审定，初步形成当年度《浙江省加快发展装备制造业重点领域首台（套）产品名单》（以下简称《产品名单》），并通过省经济和信息化委员会门户网站等媒体向社会公示，公示时间为10个工作日。经公示无异议后，由省经济和信息化主管部门正式公布《产品名单》，并向产品所在单位发放《浙江省加快发展装备制造业重点领域首台（套）产品认定证书》（以下简称《认定证书》）。</w:t>
      </w:r>
    </w:p>
    <w:p w14:paraId="6BC9FAC5"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第四章 政策扶持</w:t>
      </w:r>
    </w:p>
    <w:p w14:paraId="3EA63F44"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列入浙江省首台（套）产品名单的单位及主要研发人员，由省经济和信息化主管部门给予其单位和个人荣誉奖励。</w:t>
      </w:r>
    </w:p>
    <w:p w14:paraId="0AD5FC88"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获得年度浙江省首台（套）产品认定的单位(宁波除外)，由省财政相关专项资金给予奖励，其中：国内首台（套）产品奖励100—300万元，省内首台（套）产品奖励50—100万元。</w:t>
      </w:r>
    </w:p>
    <w:p w14:paraId="4E45A54D"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第十二条 认定为国内和省内首台（套）产品的单位，应将认定结果作为研发人员考核、晋升、提级和职称聘用的重要依据。</w:t>
      </w:r>
    </w:p>
    <w:p w14:paraId="60E36824"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第五章 附  则</w:t>
      </w:r>
    </w:p>
    <w:p w14:paraId="0F1F1FDF"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省经济和信息化主管部门对申请单位和认定机构进行信用记录和监督管理。</w:t>
      </w:r>
    </w:p>
    <w:p w14:paraId="38166BFA"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申请单位提交的各种材料应真实可靠。对于弄虚作假或采取不正当手段骗取《认定证书》的单位，经调查属实的，由省经济和信息化主管部门会同省财政主管部门撤销首台（套）产品认定，收回《认定证书》和奖励资金，并取消其二年内申报首台（套）产品的资格。</w:t>
      </w:r>
    </w:p>
    <w:p w14:paraId="4F3937FA"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评价机构如泄漏认定产品的技术秘密、非法占有申请单位的科技成果、从事认定工作范围内的产品研发或生产销售、评价工作中弄虚作假、出现重大错误且造成严重影响的，取消委托资格，依法追究机构及相关人员的责任。</w:t>
      </w:r>
    </w:p>
    <w:p w14:paraId="612549B6"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各设区市经济和信息化主管部门和财政部门可结合本地区实际，参照本办法制定相应政策，开展市级首台(套)产品的认定工作，并纳入省首台(套)产品管理体系。</w:t>
      </w:r>
    </w:p>
    <w:p w14:paraId="6E89A76D"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本办法自2010年10月1日起施行。原《浙江省加快发展装备制造业重点领域首台(套)产品界定办法(试行)》（</w:t>
      </w:r>
      <w:proofErr w:type="gramStart"/>
      <w:r>
        <w:rPr>
          <w:rFonts w:ascii="仿宋_GB2312" w:eastAsia="仿宋_GB2312" w:hAnsi="仿宋_GB2312" w:cs="仿宋_GB2312" w:hint="eastAsia"/>
          <w:sz w:val="32"/>
          <w:szCs w:val="32"/>
        </w:rPr>
        <w:t>浙经贸</w:t>
      </w:r>
      <w:proofErr w:type="gramEnd"/>
      <w:r>
        <w:rPr>
          <w:rFonts w:ascii="仿宋_GB2312" w:eastAsia="仿宋_GB2312" w:hAnsi="仿宋_GB2312" w:cs="仿宋_GB2312" w:hint="eastAsia"/>
          <w:sz w:val="32"/>
          <w:szCs w:val="32"/>
        </w:rPr>
        <w:t>投资〔2007〕371号）同时废止。</w:t>
      </w:r>
    </w:p>
    <w:p w14:paraId="31E8F869" w14:textId="77777777" w:rsidR="00216C5B" w:rsidRDefault="00216C5B" w:rsidP="00216C5B">
      <w:pPr>
        <w:pStyle w:val="a7"/>
        <w:tabs>
          <w:tab w:val="left" w:pos="8222"/>
        </w:tabs>
        <w:spacing w:before="0" w:beforeAutospacing="0" w:after="0" w:afterAutospacing="0" w:line="500" w:lineRule="exact"/>
        <w:ind w:rightChars="-27" w:right="-65"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本办法由省经济和信息化委员会和省财政厅共同负责解释。</w:t>
      </w:r>
    </w:p>
    <w:p w14:paraId="518E98B4" w14:textId="77777777" w:rsidR="00216C5B" w:rsidRDefault="00216C5B" w:rsidP="00216C5B">
      <w:pPr>
        <w:pStyle w:val="a7"/>
        <w:tabs>
          <w:tab w:val="left" w:pos="8222"/>
        </w:tabs>
        <w:spacing w:before="0" w:beforeAutospacing="0" w:after="0" w:afterAutospacing="0" w:line="520" w:lineRule="exact"/>
        <w:ind w:rightChars="-27" w:right="-65" w:firstLineChars="200" w:firstLine="640"/>
        <w:jc w:val="both"/>
        <w:rPr>
          <w:rFonts w:ascii="仿宋_GB2312" w:eastAsia="仿宋_GB2312" w:hAnsi="仿宋_GB2312" w:cs="仿宋_GB2312"/>
          <w:sz w:val="32"/>
          <w:szCs w:val="32"/>
        </w:rPr>
      </w:pPr>
    </w:p>
    <w:p w14:paraId="668512F2" w14:textId="77777777" w:rsidR="00216C5B" w:rsidRDefault="00216C5B" w:rsidP="00216C5B">
      <w:pPr>
        <w:pStyle w:val="a7"/>
        <w:tabs>
          <w:tab w:val="left" w:pos="8222"/>
        </w:tabs>
        <w:spacing w:before="0" w:beforeAutospacing="0" w:after="0" w:afterAutospacing="0" w:line="520" w:lineRule="exact"/>
        <w:ind w:rightChars="-27" w:right="-65" w:firstLineChars="200" w:firstLine="640"/>
        <w:jc w:val="both"/>
        <w:rPr>
          <w:rFonts w:ascii="仿宋_GB2312" w:eastAsia="仿宋_GB2312" w:hAnsi="仿宋_GB2312" w:cs="仿宋_GB2312"/>
          <w:sz w:val="32"/>
          <w:szCs w:val="32"/>
        </w:rPr>
      </w:pPr>
    </w:p>
    <w:p w14:paraId="1A34BACA" w14:textId="77777777" w:rsidR="00216C5B" w:rsidRDefault="00216C5B" w:rsidP="00216C5B">
      <w:pPr>
        <w:pStyle w:val="a7"/>
        <w:tabs>
          <w:tab w:val="left" w:pos="8222"/>
        </w:tabs>
        <w:spacing w:before="0" w:beforeAutospacing="0" w:after="0" w:afterAutospacing="0" w:line="520" w:lineRule="exact"/>
        <w:ind w:rightChars="-27" w:right="-65" w:firstLineChars="200" w:firstLine="640"/>
        <w:jc w:val="both"/>
        <w:rPr>
          <w:rFonts w:ascii="仿宋_GB2312" w:eastAsia="仿宋_GB2312" w:hAnsi="仿宋_GB2312" w:cs="仿宋_GB2312"/>
          <w:sz w:val="32"/>
          <w:szCs w:val="32"/>
        </w:rPr>
      </w:pPr>
    </w:p>
    <w:p w14:paraId="73EE87EF" w14:textId="77777777" w:rsidR="00216C5B" w:rsidRDefault="00216C5B" w:rsidP="00216C5B">
      <w:pPr>
        <w:pStyle w:val="a7"/>
        <w:tabs>
          <w:tab w:val="left" w:pos="8222"/>
        </w:tabs>
        <w:spacing w:before="0" w:beforeAutospacing="0" w:after="0" w:afterAutospacing="0" w:line="520" w:lineRule="exact"/>
        <w:ind w:rightChars="-27" w:right="-65" w:firstLineChars="200" w:firstLine="640"/>
        <w:jc w:val="both"/>
        <w:rPr>
          <w:rFonts w:ascii="仿宋_GB2312" w:eastAsia="仿宋_GB2312" w:hAnsi="仿宋_GB2312" w:cs="仿宋_GB2312"/>
          <w:sz w:val="32"/>
          <w:szCs w:val="32"/>
        </w:rPr>
      </w:pPr>
    </w:p>
    <w:p w14:paraId="20E1D0A4" w14:textId="77777777" w:rsidR="00216C5B" w:rsidRDefault="00216C5B" w:rsidP="00216C5B">
      <w:pPr>
        <w:tabs>
          <w:tab w:val="left" w:pos="8222"/>
        </w:tabs>
        <w:spacing w:line="440" w:lineRule="exact"/>
        <w:ind w:rightChars="-27" w:right="-65"/>
        <w:jc w:val="center"/>
        <w:rPr>
          <w:rFonts w:ascii="方正小标宋简体" w:eastAsia="方正小标宋简体"/>
          <w:sz w:val="44"/>
          <w:szCs w:val="44"/>
        </w:rPr>
      </w:pPr>
      <w:r w:rsidRPr="00D0114B">
        <w:rPr>
          <w:rFonts w:ascii="Times New Roman" w:eastAsia="方正小标宋简体" w:hAnsi="Times New Roman" w:cs="Times New Roman"/>
          <w:sz w:val="44"/>
          <w:szCs w:val="44"/>
        </w:rPr>
        <w:lastRenderedPageBreak/>
        <w:t>13</w:t>
      </w:r>
      <w:r>
        <w:rPr>
          <w:rFonts w:ascii="方正小标宋简体" w:eastAsia="方正小标宋简体" w:hint="eastAsia"/>
          <w:sz w:val="44"/>
          <w:szCs w:val="44"/>
        </w:rPr>
        <w:t>重大技术装备首台（套）申报通过名单</w:t>
      </w:r>
    </w:p>
    <w:p w14:paraId="120DDDF3" w14:textId="77777777" w:rsidR="00216C5B" w:rsidRDefault="00216C5B" w:rsidP="00216C5B">
      <w:pPr>
        <w:tabs>
          <w:tab w:val="left" w:pos="8222"/>
        </w:tabs>
        <w:spacing w:line="440" w:lineRule="exact"/>
        <w:ind w:rightChars="-27" w:right="-65"/>
        <w:jc w:val="center"/>
        <w:rPr>
          <w:rFonts w:ascii="方正小标宋简体" w:eastAsia="方正小标宋简体"/>
          <w:sz w:val="44"/>
          <w:szCs w:val="44"/>
        </w:rPr>
      </w:pPr>
    </w:p>
    <w:tbl>
      <w:tblPr>
        <w:tblW w:w="8220" w:type="dxa"/>
        <w:tblInd w:w="91" w:type="dxa"/>
        <w:tblLook w:val="04A0" w:firstRow="1" w:lastRow="0" w:firstColumn="1" w:lastColumn="0" w:noHBand="0" w:noVBand="1"/>
      </w:tblPr>
      <w:tblGrid>
        <w:gridCol w:w="1096"/>
        <w:gridCol w:w="2838"/>
        <w:gridCol w:w="3230"/>
        <w:gridCol w:w="1056"/>
      </w:tblGrid>
      <w:tr w:rsidR="00216C5B" w:rsidRPr="00BB16F8" w14:paraId="7C5E605B" w14:textId="77777777" w:rsidTr="00852F69">
        <w:trPr>
          <w:trHeight w:val="28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79DC" w14:textId="77777777" w:rsidR="00216C5B" w:rsidRPr="00BB16F8" w:rsidRDefault="00216C5B" w:rsidP="00852F69">
            <w:pPr>
              <w:ind w:firstLine="880"/>
              <w:jc w:val="center"/>
              <w:rPr>
                <w:sz w:val="18"/>
                <w:szCs w:val="18"/>
              </w:rPr>
            </w:pPr>
            <w:r>
              <w:rPr>
                <w:rFonts w:ascii="方正小标宋简体" w:eastAsia="方正小标宋简体"/>
                <w:sz w:val="44"/>
                <w:szCs w:val="44"/>
              </w:rPr>
              <w:br w:type="page"/>
            </w:r>
            <w:r w:rsidRPr="00BB16F8">
              <w:rPr>
                <w:rFonts w:hint="eastAsia"/>
                <w:sz w:val="18"/>
                <w:szCs w:val="18"/>
              </w:rPr>
              <w:t xml:space="preserve">　</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1537CACF" w14:textId="77777777" w:rsidR="00216C5B" w:rsidRPr="00BB16F8" w:rsidRDefault="00216C5B" w:rsidP="00852F69">
            <w:pPr>
              <w:spacing w:line="300" w:lineRule="exact"/>
              <w:ind w:firstLine="361"/>
              <w:jc w:val="both"/>
              <w:rPr>
                <w:b/>
                <w:bCs/>
                <w:sz w:val="18"/>
                <w:szCs w:val="18"/>
              </w:rPr>
            </w:pPr>
            <w:r w:rsidRPr="00BB16F8">
              <w:rPr>
                <w:rFonts w:hint="eastAsia"/>
                <w:b/>
                <w:bCs/>
                <w:sz w:val="18"/>
                <w:szCs w:val="18"/>
              </w:rPr>
              <w:t>国内首台套产品</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186C3188" w14:textId="77777777" w:rsidR="00216C5B" w:rsidRPr="00BB16F8" w:rsidRDefault="00216C5B" w:rsidP="00852F69">
            <w:pPr>
              <w:ind w:firstLine="361"/>
              <w:jc w:val="center"/>
              <w:rPr>
                <w:b/>
                <w:bCs/>
                <w:sz w:val="18"/>
                <w:szCs w:val="18"/>
              </w:rPr>
            </w:pPr>
            <w:r w:rsidRPr="00BB16F8">
              <w:rPr>
                <w:rFonts w:hint="eastAsia"/>
                <w:b/>
                <w:bCs/>
                <w:sz w:val="18"/>
                <w:szCs w:val="18"/>
              </w:rPr>
              <w:t>共　7项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B4E914" w14:textId="77777777" w:rsidR="00216C5B" w:rsidRPr="00BB16F8" w:rsidRDefault="00216C5B" w:rsidP="00852F69">
            <w:pPr>
              <w:ind w:firstLine="360"/>
              <w:jc w:val="center"/>
              <w:rPr>
                <w:sz w:val="18"/>
                <w:szCs w:val="18"/>
              </w:rPr>
            </w:pPr>
            <w:r w:rsidRPr="00BB16F8">
              <w:rPr>
                <w:rFonts w:hint="eastAsia"/>
                <w:sz w:val="18"/>
                <w:szCs w:val="18"/>
              </w:rPr>
              <w:t xml:space="preserve">　</w:t>
            </w:r>
          </w:p>
        </w:tc>
      </w:tr>
      <w:tr w:rsidR="00216C5B" w:rsidRPr="00BB16F8" w14:paraId="3383165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A376D3" w14:textId="77777777" w:rsidR="00216C5B" w:rsidRPr="00BB16F8" w:rsidRDefault="00216C5B" w:rsidP="00852F69">
            <w:pPr>
              <w:ind w:firstLine="361"/>
              <w:jc w:val="center"/>
              <w:rPr>
                <w:b/>
                <w:bCs/>
                <w:sz w:val="18"/>
                <w:szCs w:val="18"/>
              </w:rPr>
            </w:pPr>
            <w:r w:rsidRPr="00BB16F8">
              <w:rPr>
                <w:rFonts w:hint="eastAsia"/>
                <w:b/>
                <w:bCs/>
                <w:sz w:val="18"/>
                <w:szCs w:val="18"/>
              </w:rPr>
              <w:t>1</w:t>
            </w:r>
          </w:p>
        </w:tc>
        <w:tc>
          <w:tcPr>
            <w:tcW w:w="2920" w:type="dxa"/>
            <w:tcBorders>
              <w:top w:val="nil"/>
              <w:left w:val="nil"/>
              <w:bottom w:val="single" w:sz="4" w:space="0" w:color="auto"/>
              <w:right w:val="single" w:sz="4" w:space="0" w:color="auto"/>
            </w:tcBorders>
            <w:shd w:val="clear" w:color="auto" w:fill="auto"/>
            <w:vAlign w:val="center"/>
            <w:hideMark/>
          </w:tcPr>
          <w:p w14:paraId="5912488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1000MW超</w:t>
            </w:r>
            <w:proofErr w:type="gramStart"/>
            <w:r w:rsidRPr="00BB16F8">
              <w:rPr>
                <w:rFonts w:ascii="仿宋_GB2312" w:eastAsia="仿宋_GB2312" w:hint="eastAsia"/>
                <w:sz w:val="18"/>
                <w:szCs w:val="18"/>
              </w:rPr>
              <w:t>超</w:t>
            </w:r>
            <w:proofErr w:type="gramEnd"/>
            <w:r w:rsidRPr="00BB16F8">
              <w:rPr>
                <w:rFonts w:ascii="仿宋_GB2312" w:eastAsia="仿宋_GB2312" w:hint="eastAsia"/>
                <w:sz w:val="18"/>
                <w:szCs w:val="18"/>
              </w:rPr>
              <w:t>临界燃煤机组配套电除尘器</w:t>
            </w:r>
          </w:p>
        </w:tc>
        <w:tc>
          <w:tcPr>
            <w:tcW w:w="3380" w:type="dxa"/>
            <w:tcBorders>
              <w:top w:val="nil"/>
              <w:left w:val="nil"/>
              <w:bottom w:val="single" w:sz="4" w:space="0" w:color="auto"/>
              <w:right w:val="single" w:sz="4" w:space="0" w:color="auto"/>
            </w:tcBorders>
            <w:shd w:val="clear" w:color="auto" w:fill="auto"/>
            <w:vAlign w:val="center"/>
            <w:hideMark/>
          </w:tcPr>
          <w:p w14:paraId="2D76498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DEE8C2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0BDF632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FD22EF" w14:textId="77777777" w:rsidR="00216C5B" w:rsidRPr="00BB16F8" w:rsidRDefault="00216C5B" w:rsidP="00852F69">
            <w:pPr>
              <w:ind w:firstLine="361"/>
              <w:jc w:val="center"/>
              <w:rPr>
                <w:b/>
                <w:bCs/>
                <w:sz w:val="18"/>
                <w:szCs w:val="18"/>
              </w:rPr>
            </w:pPr>
            <w:r w:rsidRPr="00BB16F8">
              <w:rPr>
                <w:rFonts w:hint="eastAsia"/>
                <w:b/>
                <w:bCs/>
                <w:sz w:val="18"/>
                <w:szCs w:val="18"/>
              </w:rPr>
              <w:t>2</w:t>
            </w:r>
          </w:p>
        </w:tc>
        <w:tc>
          <w:tcPr>
            <w:tcW w:w="2920" w:type="dxa"/>
            <w:tcBorders>
              <w:top w:val="nil"/>
              <w:left w:val="nil"/>
              <w:bottom w:val="single" w:sz="4" w:space="0" w:color="auto"/>
              <w:right w:val="single" w:sz="4" w:space="0" w:color="auto"/>
            </w:tcBorders>
            <w:shd w:val="clear" w:color="auto" w:fill="auto"/>
            <w:vAlign w:val="center"/>
            <w:hideMark/>
          </w:tcPr>
          <w:p w14:paraId="7831F30D"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ZLDPL2006型高效短程</w:t>
            </w:r>
            <w:proofErr w:type="gramStart"/>
            <w:r w:rsidRPr="00BB16F8">
              <w:rPr>
                <w:rFonts w:ascii="仿宋_GB2312" w:eastAsia="仿宋_GB2312" w:hint="eastAsia"/>
                <w:sz w:val="18"/>
                <w:szCs w:val="18"/>
              </w:rPr>
              <w:t>平幅练</w:t>
            </w:r>
            <w:proofErr w:type="gramEnd"/>
            <w:r w:rsidRPr="00BB16F8">
              <w:rPr>
                <w:rFonts w:ascii="仿宋_GB2312" w:eastAsia="仿宋_GB2312" w:hint="eastAsia"/>
                <w:sz w:val="18"/>
                <w:szCs w:val="18"/>
              </w:rPr>
              <w:t>漂机</w:t>
            </w:r>
          </w:p>
        </w:tc>
        <w:tc>
          <w:tcPr>
            <w:tcW w:w="3380" w:type="dxa"/>
            <w:tcBorders>
              <w:top w:val="nil"/>
              <w:left w:val="nil"/>
              <w:bottom w:val="single" w:sz="4" w:space="0" w:color="auto"/>
              <w:right w:val="single" w:sz="4" w:space="0" w:color="auto"/>
            </w:tcBorders>
            <w:shd w:val="clear" w:color="auto" w:fill="auto"/>
            <w:vAlign w:val="center"/>
            <w:hideMark/>
          </w:tcPr>
          <w:p w14:paraId="2F463DD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浙江印染机械有限公司</w:t>
            </w:r>
          </w:p>
        </w:tc>
        <w:tc>
          <w:tcPr>
            <w:tcW w:w="1080" w:type="dxa"/>
            <w:tcBorders>
              <w:top w:val="nil"/>
              <w:left w:val="nil"/>
              <w:bottom w:val="single" w:sz="4" w:space="0" w:color="auto"/>
              <w:right w:val="single" w:sz="4" w:space="0" w:color="auto"/>
            </w:tcBorders>
            <w:shd w:val="clear" w:color="auto" w:fill="auto"/>
            <w:vAlign w:val="center"/>
            <w:hideMark/>
          </w:tcPr>
          <w:p w14:paraId="34BE841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0C56F128"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B39AB" w14:textId="77777777" w:rsidR="00216C5B" w:rsidRPr="00BB16F8" w:rsidRDefault="00216C5B" w:rsidP="00852F69">
            <w:pPr>
              <w:ind w:firstLine="361"/>
              <w:jc w:val="center"/>
              <w:rPr>
                <w:b/>
                <w:bCs/>
                <w:sz w:val="18"/>
                <w:szCs w:val="18"/>
              </w:rPr>
            </w:pPr>
            <w:r w:rsidRPr="00BB16F8">
              <w:rPr>
                <w:rFonts w:hint="eastAsia"/>
                <w:b/>
                <w:bCs/>
                <w:sz w:val="18"/>
                <w:szCs w:val="18"/>
              </w:rPr>
              <w:t>3</w:t>
            </w:r>
          </w:p>
        </w:tc>
        <w:tc>
          <w:tcPr>
            <w:tcW w:w="2920" w:type="dxa"/>
            <w:tcBorders>
              <w:top w:val="nil"/>
              <w:left w:val="nil"/>
              <w:bottom w:val="single" w:sz="4" w:space="0" w:color="auto"/>
              <w:right w:val="single" w:sz="4" w:space="0" w:color="auto"/>
            </w:tcBorders>
            <w:shd w:val="clear" w:color="auto" w:fill="auto"/>
            <w:vAlign w:val="center"/>
            <w:hideMark/>
          </w:tcPr>
          <w:p w14:paraId="42100394"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大型燃煤机组配套旋转电极式电除尘器</w:t>
            </w:r>
          </w:p>
        </w:tc>
        <w:tc>
          <w:tcPr>
            <w:tcW w:w="3380" w:type="dxa"/>
            <w:tcBorders>
              <w:top w:val="nil"/>
              <w:left w:val="nil"/>
              <w:bottom w:val="single" w:sz="4" w:space="0" w:color="auto"/>
              <w:right w:val="single" w:sz="4" w:space="0" w:color="auto"/>
            </w:tcBorders>
            <w:shd w:val="clear" w:color="auto" w:fill="auto"/>
            <w:vAlign w:val="center"/>
            <w:hideMark/>
          </w:tcPr>
          <w:p w14:paraId="7B660FE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157D8B5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24550FE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6E44A0" w14:textId="77777777" w:rsidR="00216C5B" w:rsidRPr="00BB16F8" w:rsidRDefault="00216C5B" w:rsidP="00852F69">
            <w:pPr>
              <w:ind w:firstLine="361"/>
              <w:jc w:val="center"/>
              <w:rPr>
                <w:b/>
                <w:bCs/>
                <w:sz w:val="18"/>
                <w:szCs w:val="18"/>
              </w:rPr>
            </w:pPr>
            <w:r w:rsidRPr="00BB16F8">
              <w:rPr>
                <w:rFonts w:hint="eastAsia"/>
                <w:b/>
                <w:bCs/>
                <w:sz w:val="18"/>
                <w:szCs w:val="18"/>
              </w:rPr>
              <w:t>4</w:t>
            </w:r>
          </w:p>
        </w:tc>
        <w:tc>
          <w:tcPr>
            <w:tcW w:w="2920" w:type="dxa"/>
            <w:tcBorders>
              <w:top w:val="nil"/>
              <w:left w:val="nil"/>
              <w:bottom w:val="single" w:sz="4" w:space="0" w:color="auto"/>
              <w:right w:val="single" w:sz="4" w:space="0" w:color="auto"/>
            </w:tcBorders>
            <w:shd w:val="clear" w:color="auto" w:fill="auto"/>
            <w:vAlign w:val="center"/>
            <w:hideMark/>
          </w:tcPr>
          <w:p w14:paraId="674B97B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YK7380CNC9数控成形砂轮磨齿机</w:t>
            </w:r>
          </w:p>
        </w:tc>
        <w:tc>
          <w:tcPr>
            <w:tcW w:w="3380" w:type="dxa"/>
            <w:tcBorders>
              <w:top w:val="nil"/>
              <w:left w:val="nil"/>
              <w:bottom w:val="single" w:sz="4" w:space="0" w:color="auto"/>
              <w:right w:val="single" w:sz="4" w:space="0" w:color="auto"/>
            </w:tcBorders>
            <w:shd w:val="clear" w:color="auto" w:fill="auto"/>
            <w:vAlign w:val="center"/>
            <w:hideMark/>
          </w:tcPr>
          <w:p w14:paraId="5A07855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浙江嘉力宝精机股份有限公司</w:t>
            </w:r>
          </w:p>
        </w:tc>
        <w:tc>
          <w:tcPr>
            <w:tcW w:w="1080" w:type="dxa"/>
            <w:tcBorders>
              <w:top w:val="nil"/>
              <w:left w:val="nil"/>
              <w:bottom w:val="single" w:sz="4" w:space="0" w:color="auto"/>
              <w:right w:val="single" w:sz="4" w:space="0" w:color="auto"/>
            </w:tcBorders>
            <w:shd w:val="clear" w:color="auto" w:fill="auto"/>
            <w:vAlign w:val="center"/>
            <w:hideMark/>
          </w:tcPr>
          <w:p w14:paraId="6D9265B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779493D8"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4FAC1D" w14:textId="77777777" w:rsidR="00216C5B" w:rsidRPr="00BB16F8" w:rsidRDefault="00216C5B" w:rsidP="00852F69">
            <w:pPr>
              <w:ind w:firstLine="361"/>
              <w:jc w:val="center"/>
              <w:rPr>
                <w:b/>
                <w:bCs/>
                <w:sz w:val="18"/>
                <w:szCs w:val="18"/>
              </w:rPr>
            </w:pPr>
            <w:r w:rsidRPr="00BB16F8">
              <w:rPr>
                <w:rFonts w:hint="eastAsia"/>
                <w:b/>
                <w:bCs/>
                <w:sz w:val="18"/>
                <w:szCs w:val="18"/>
              </w:rPr>
              <w:t>5</w:t>
            </w:r>
          </w:p>
        </w:tc>
        <w:tc>
          <w:tcPr>
            <w:tcW w:w="2920" w:type="dxa"/>
            <w:tcBorders>
              <w:top w:val="nil"/>
              <w:left w:val="nil"/>
              <w:bottom w:val="single" w:sz="4" w:space="0" w:color="auto"/>
              <w:right w:val="single" w:sz="4" w:space="0" w:color="auto"/>
            </w:tcBorders>
            <w:shd w:val="clear" w:color="auto" w:fill="auto"/>
            <w:vAlign w:val="center"/>
            <w:hideMark/>
          </w:tcPr>
          <w:p w14:paraId="018AD24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燃煤电站PM2.5控制湿式电除尘器</w:t>
            </w:r>
          </w:p>
        </w:tc>
        <w:tc>
          <w:tcPr>
            <w:tcW w:w="3380" w:type="dxa"/>
            <w:tcBorders>
              <w:top w:val="nil"/>
              <w:left w:val="nil"/>
              <w:bottom w:val="single" w:sz="4" w:space="0" w:color="auto"/>
              <w:right w:val="single" w:sz="4" w:space="0" w:color="auto"/>
            </w:tcBorders>
            <w:shd w:val="clear" w:color="auto" w:fill="auto"/>
            <w:vAlign w:val="center"/>
            <w:hideMark/>
          </w:tcPr>
          <w:p w14:paraId="45B14CC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DDA379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1D1F0EC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F8B171" w14:textId="77777777" w:rsidR="00216C5B" w:rsidRPr="00BB16F8" w:rsidRDefault="00216C5B" w:rsidP="00852F69">
            <w:pPr>
              <w:ind w:firstLine="361"/>
              <w:jc w:val="center"/>
              <w:rPr>
                <w:b/>
                <w:bCs/>
                <w:sz w:val="18"/>
                <w:szCs w:val="18"/>
              </w:rPr>
            </w:pPr>
            <w:r w:rsidRPr="00BB16F8">
              <w:rPr>
                <w:rFonts w:hint="eastAsia"/>
                <w:b/>
                <w:bCs/>
                <w:sz w:val="18"/>
                <w:szCs w:val="18"/>
              </w:rPr>
              <w:t>6</w:t>
            </w:r>
          </w:p>
        </w:tc>
        <w:tc>
          <w:tcPr>
            <w:tcW w:w="2920" w:type="dxa"/>
            <w:tcBorders>
              <w:top w:val="nil"/>
              <w:left w:val="nil"/>
              <w:bottom w:val="single" w:sz="4" w:space="0" w:color="auto"/>
              <w:right w:val="single" w:sz="4" w:space="0" w:color="auto"/>
            </w:tcBorders>
            <w:shd w:val="clear" w:color="auto" w:fill="auto"/>
            <w:vAlign w:val="center"/>
            <w:hideMark/>
          </w:tcPr>
          <w:p w14:paraId="74BC0C2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蜂窝芯材加工用高架桥</w:t>
            </w:r>
            <w:proofErr w:type="gramStart"/>
            <w:r w:rsidRPr="00BB16F8">
              <w:rPr>
                <w:rFonts w:ascii="仿宋_GB2312" w:eastAsia="仿宋_GB2312" w:hint="eastAsia"/>
                <w:sz w:val="18"/>
                <w:szCs w:val="18"/>
              </w:rPr>
              <w:t>式五轴联动</w:t>
            </w:r>
            <w:proofErr w:type="gramEnd"/>
            <w:r w:rsidRPr="00BB16F8">
              <w:rPr>
                <w:rFonts w:ascii="仿宋_GB2312" w:eastAsia="仿宋_GB2312" w:hint="eastAsia"/>
                <w:sz w:val="18"/>
                <w:szCs w:val="18"/>
              </w:rPr>
              <w:t>加工中心</w:t>
            </w:r>
          </w:p>
        </w:tc>
        <w:tc>
          <w:tcPr>
            <w:tcW w:w="3380" w:type="dxa"/>
            <w:tcBorders>
              <w:top w:val="nil"/>
              <w:left w:val="nil"/>
              <w:bottom w:val="single" w:sz="4" w:space="0" w:color="auto"/>
              <w:right w:val="single" w:sz="4" w:space="0" w:color="auto"/>
            </w:tcBorders>
            <w:shd w:val="clear" w:color="auto" w:fill="auto"/>
            <w:vAlign w:val="center"/>
            <w:hideMark/>
          </w:tcPr>
          <w:p w14:paraId="6D2AEE4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浙江日发精密机械股份有限公司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3054B1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2C4A7A1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866BBD" w14:textId="77777777" w:rsidR="00216C5B" w:rsidRPr="00BB16F8" w:rsidRDefault="00216C5B" w:rsidP="00852F69">
            <w:pPr>
              <w:ind w:firstLine="361"/>
              <w:jc w:val="center"/>
              <w:rPr>
                <w:b/>
                <w:bCs/>
                <w:sz w:val="18"/>
                <w:szCs w:val="18"/>
              </w:rPr>
            </w:pPr>
            <w:r w:rsidRPr="00BB16F8">
              <w:rPr>
                <w:rFonts w:hint="eastAsia"/>
                <w:b/>
                <w:bCs/>
                <w:sz w:val="18"/>
                <w:szCs w:val="18"/>
              </w:rPr>
              <w:t>7</w:t>
            </w:r>
          </w:p>
        </w:tc>
        <w:tc>
          <w:tcPr>
            <w:tcW w:w="2920" w:type="dxa"/>
            <w:tcBorders>
              <w:top w:val="nil"/>
              <w:left w:val="nil"/>
              <w:bottom w:val="single" w:sz="4" w:space="0" w:color="auto"/>
              <w:right w:val="single" w:sz="4" w:space="0" w:color="auto"/>
            </w:tcBorders>
            <w:shd w:val="clear" w:color="auto" w:fill="auto"/>
            <w:vAlign w:val="center"/>
            <w:hideMark/>
          </w:tcPr>
          <w:p w14:paraId="7EE0192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明</w:t>
            </w:r>
            <w:proofErr w:type="gramStart"/>
            <w:r w:rsidRPr="00BB16F8">
              <w:rPr>
                <w:rFonts w:ascii="仿宋_GB2312" w:eastAsia="仿宋_GB2312" w:hint="eastAsia"/>
                <w:sz w:val="18"/>
                <w:szCs w:val="18"/>
              </w:rPr>
              <w:t>峰医疗</w:t>
            </w:r>
            <w:proofErr w:type="gramEnd"/>
            <w:r w:rsidRPr="00BB16F8">
              <w:rPr>
                <w:rFonts w:ascii="仿宋_GB2312" w:eastAsia="仿宋_GB2312" w:hint="eastAsia"/>
                <w:sz w:val="18"/>
                <w:szCs w:val="18"/>
              </w:rPr>
              <w:t>系统股份有限公司</w:t>
            </w:r>
          </w:p>
        </w:tc>
        <w:tc>
          <w:tcPr>
            <w:tcW w:w="3380" w:type="dxa"/>
            <w:tcBorders>
              <w:top w:val="nil"/>
              <w:left w:val="nil"/>
              <w:bottom w:val="single" w:sz="4" w:space="0" w:color="auto"/>
              <w:right w:val="single" w:sz="4" w:space="0" w:color="auto"/>
            </w:tcBorders>
            <w:shd w:val="clear" w:color="auto" w:fill="auto"/>
            <w:vAlign w:val="center"/>
            <w:hideMark/>
          </w:tcPr>
          <w:p w14:paraId="763127A2" w14:textId="77777777" w:rsidR="00216C5B" w:rsidRPr="00BB16F8" w:rsidRDefault="00216C5B" w:rsidP="00852F69">
            <w:pPr>
              <w:ind w:firstLine="360"/>
              <w:jc w:val="center"/>
              <w:rPr>
                <w:rFonts w:ascii="仿宋_GB2312" w:eastAsia="仿宋_GB2312"/>
                <w:sz w:val="18"/>
                <w:szCs w:val="18"/>
              </w:rPr>
            </w:pPr>
            <w:proofErr w:type="spellStart"/>
            <w:r w:rsidRPr="00BB16F8">
              <w:rPr>
                <w:rFonts w:ascii="仿宋_GB2312" w:eastAsia="仿宋_GB2312" w:hint="eastAsia"/>
                <w:sz w:val="18"/>
                <w:szCs w:val="18"/>
              </w:rPr>
              <w:t>ScintCare</w:t>
            </w:r>
            <w:proofErr w:type="spellEnd"/>
            <w:r w:rsidRPr="00BB16F8">
              <w:rPr>
                <w:rFonts w:ascii="仿宋_GB2312" w:eastAsia="仿宋_GB2312" w:hint="eastAsia"/>
                <w:sz w:val="18"/>
                <w:szCs w:val="18"/>
              </w:rPr>
              <w:t xml:space="preserve"> CT 16</w:t>
            </w:r>
          </w:p>
        </w:tc>
        <w:tc>
          <w:tcPr>
            <w:tcW w:w="1080" w:type="dxa"/>
            <w:tcBorders>
              <w:top w:val="nil"/>
              <w:left w:val="nil"/>
              <w:bottom w:val="single" w:sz="4" w:space="0" w:color="auto"/>
              <w:right w:val="single" w:sz="4" w:space="0" w:color="auto"/>
            </w:tcBorders>
            <w:shd w:val="clear" w:color="auto" w:fill="auto"/>
            <w:vAlign w:val="center"/>
            <w:hideMark/>
          </w:tcPr>
          <w:p w14:paraId="56CA5C7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w:t>
            </w:r>
          </w:p>
        </w:tc>
      </w:tr>
      <w:tr w:rsidR="00216C5B" w:rsidRPr="00BB16F8" w14:paraId="5C97A209"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3A2F3A" w14:textId="77777777" w:rsidR="00216C5B" w:rsidRPr="00BB16F8" w:rsidRDefault="00216C5B" w:rsidP="00852F69">
            <w:pPr>
              <w:ind w:firstLine="361"/>
              <w:jc w:val="center"/>
              <w:rPr>
                <w:b/>
                <w:bCs/>
                <w:sz w:val="18"/>
                <w:szCs w:val="18"/>
              </w:rPr>
            </w:pPr>
            <w:r w:rsidRPr="00BB16F8">
              <w:rPr>
                <w:rFonts w:hint="eastAsia"/>
                <w:b/>
                <w:bCs/>
                <w:sz w:val="18"/>
                <w:szCs w:val="18"/>
              </w:rPr>
              <w:t xml:space="preserve">　</w:t>
            </w:r>
          </w:p>
        </w:tc>
        <w:tc>
          <w:tcPr>
            <w:tcW w:w="2920" w:type="dxa"/>
            <w:tcBorders>
              <w:top w:val="nil"/>
              <w:left w:val="nil"/>
              <w:bottom w:val="single" w:sz="4" w:space="0" w:color="auto"/>
              <w:right w:val="single" w:sz="4" w:space="0" w:color="auto"/>
            </w:tcBorders>
            <w:shd w:val="clear" w:color="auto" w:fill="auto"/>
            <w:vAlign w:val="center"/>
            <w:hideMark/>
          </w:tcPr>
          <w:p w14:paraId="1332955F" w14:textId="77777777" w:rsidR="00216C5B" w:rsidRPr="00BB16F8" w:rsidRDefault="00216C5B" w:rsidP="00852F69">
            <w:pPr>
              <w:spacing w:line="300" w:lineRule="exact"/>
              <w:ind w:firstLine="361"/>
              <w:jc w:val="both"/>
              <w:rPr>
                <w:rFonts w:ascii="仿宋_GB2312" w:eastAsia="仿宋_GB2312"/>
                <w:b/>
                <w:bCs/>
                <w:sz w:val="18"/>
                <w:szCs w:val="18"/>
              </w:rPr>
            </w:pPr>
            <w:r w:rsidRPr="00BB16F8">
              <w:rPr>
                <w:rFonts w:ascii="仿宋_GB2312" w:eastAsia="仿宋_GB2312" w:hint="eastAsia"/>
                <w:b/>
                <w:bCs/>
                <w:sz w:val="18"/>
                <w:szCs w:val="18"/>
              </w:rPr>
              <w:t>省内首台（套）产品</w:t>
            </w:r>
          </w:p>
        </w:tc>
        <w:tc>
          <w:tcPr>
            <w:tcW w:w="3380" w:type="dxa"/>
            <w:tcBorders>
              <w:top w:val="nil"/>
              <w:left w:val="nil"/>
              <w:bottom w:val="single" w:sz="4" w:space="0" w:color="auto"/>
              <w:right w:val="single" w:sz="4" w:space="0" w:color="auto"/>
            </w:tcBorders>
            <w:shd w:val="clear" w:color="auto" w:fill="auto"/>
            <w:vAlign w:val="center"/>
            <w:hideMark/>
          </w:tcPr>
          <w:p w14:paraId="16991410" w14:textId="77777777" w:rsidR="00216C5B" w:rsidRPr="00BB16F8" w:rsidRDefault="00216C5B" w:rsidP="00852F69">
            <w:pPr>
              <w:ind w:firstLine="361"/>
              <w:jc w:val="center"/>
              <w:rPr>
                <w:rFonts w:ascii="仿宋_GB2312" w:eastAsia="仿宋_GB2312"/>
                <w:b/>
                <w:bCs/>
                <w:sz w:val="18"/>
                <w:szCs w:val="18"/>
              </w:rPr>
            </w:pPr>
            <w:r w:rsidRPr="00BB16F8">
              <w:rPr>
                <w:rFonts w:ascii="仿宋_GB2312" w:eastAsia="仿宋_GB2312" w:hint="eastAsia"/>
                <w:b/>
                <w:bCs/>
                <w:sz w:val="18"/>
                <w:szCs w:val="18"/>
              </w:rPr>
              <w:t>共　1</w:t>
            </w:r>
            <w:r>
              <w:rPr>
                <w:rFonts w:ascii="仿宋_GB2312" w:eastAsia="仿宋_GB2312" w:hint="eastAsia"/>
                <w:b/>
                <w:bCs/>
                <w:sz w:val="18"/>
                <w:szCs w:val="18"/>
              </w:rPr>
              <w:t>26</w:t>
            </w:r>
            <w:r w:rsidRPr="00BB16F8">
              <w:rPr>
                <w:rFonts w:ascii="仿宋_GB2312" w:eastAsia="仿宋_GB2312" w:hint="eastAsia"/>
                <w:b/>
                <w:bCs/>
                <w:sz w:val="18"/>
                <w:szCs w:val="18"/>
              </w:rPr>
              <w:t xml:space="preserve">　项</w:t>
            </w:r>
          </w:p>
        </w:tc>
        <w:tc>
          <w:tcPr>
            <w:tcW w:w="1080" w:type="dxa"/>
            <w:tcBorders>
              <w:top w:val="nil"/>
              <w:left w:val="nil"/>
              <w:bottom w:val="single" w:sz="4" w:space="0" w:color="auto"/>
              <w:right w:val="single" w:sz="4" w:space="0" w:color="auto"/>
            </w:tcBorders>
            <w:shd w:val="clear" w:color="auto" w:fill="auto"/>
            <w:vAlign w:val="center"/>
            <w:hideMark/>
          </w:tcPr>
          <w:p w14:paraId="09A36649" w14:textId="77777777" w:rsidR="00216C5B" w:rsidRPr="00BB16F8" w:rsidRDefault="00216C5B" w:rsidP="00852F69">
            <w:pPr>
              <w:ind w:firstLine="361"/>
              <w:jc w:val="center"/>
              <w:rPr>
                <w:rFonts w:ascii="仿宋_GB2312" w:eastAsia="仿宋_GB2312"/>
                <w:b/>
                <w:bCs/>
                <w:sz w:val="18"/>
                <w:szCs w:val="18"/>
              </w:rPr>
            </w:pPr>
            <w:r w:rsidRPr="00BB16F8">
              <w:rPr>
                <w:rFonts w:ascii="仿宋_GB2312" w:eastAsia="仿宋_GB2312" w:hint="eastAsia"/>
                <w:b/>
                <w:bCs/>
                <w:sz w:val="18"/>
                <w:szCs w:val="18"/>
              </w:rPr>
              <w:t xml:space="preserve">　</w:t>
            </w:r>
          </w:p>
        </w:tc>
      </w:tr>
      <w:tr w:rsidR="00216C5B" w:rsidRPr="00BB16F8" w14:paraId="79BF570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3010DB" w14:textId="77777777" w:rsidR="00216C5B" w:rsidRPr="00BB16F8" w:rsidRDefault="00216C5B" w:rsidP="00852F69">
            <w:pPr>
              <w:ind w:firstLine="360"/>
              <w:jc w:val="center"/>
              <w:rPr>
                <w:sz w:val="18"/>
                <w:szCs w:val="18"/>
              </w:rPr>
            </w:pPr>
            <w:r w:rsidRPr="00BB16F8">
              <w:rPr>
                <w:rFonts w:hint="eastAsia"/>
                <w:sz w:val="18"/>
                <w:szCs w:val="18"/>
              </w:rPr>
              <w:t>1</w:t>
            </w:r>
          </w:p>
        </w:tc>
        <w:tc>
          <w:tcPr>
            <w:tcW w:w="2920" w:type="dxa"/>
            <w:tcBorders>
              <w:top w:val="nil"/>
              <w:left w:val="nil"/>
              <w:bottom w:val="single" w:sz="4" w:space="0" w:color="auto"/>
              <w:right w:val="single" w:sz="4" w:space="0" w:color="auto"/>
            </w:tcBorders>
            <w:shd w:val="clear" w:color="auto" w:fill="auto"/>
            <w:vAlign w:val="center"/>
            <w:hideMark/>
          </w:tcPr>
          <w:p w14:paraId="0F03766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高速精密链条装配自动线</w:t>
            </w:r>
          </w:p>
        </w:tc>
        <w:tc>
          <w:tcPr>
            <w:tcW w:w="3380" w:type="dxa"/>
            <w:tcBorders>
              <w:top w:val="nil"/>
              <w:left w:val="nil"/>
              <w:bottom w:val="single" w:sz="4" w:space="0" w:color="auto"/>
              <w:right w:val="single" w:sz="4" w:space="0" w:color="auto"/>
            </w:tcBorders>
            <w:shd w:val="clear" w:color="auto" w:fill="auto"/>
            <w:vAlign w:val="center"/>
            <w:hideMark/>
          </w:tcPr>
          <w:p w14:paraId="12E1326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浙江恒久机械集团有限公司</w:t>
            </w:r>
          </w:p>
        </w:tc>
        <w:tc>
          <w:tcPr>
            <w:tcW w:w="1080" w:type="dxa"/>
            <w:tcBorders>
              <w:top w:val="nil"/>
              <w:left w:val="nil"/>
              <w:bottom w:val="single" w:sz="4" w:space="0" w:color="auto"/>
              <w:right w:val="single" w:sz="4" w:space="0" w:color="auto"/>
            </w:tcBorders>
            <w:shd w:val="clear" w:color="auto" w:fill="auto"/>
            <w:vAlign w:val="center"/>
            <w:hideMark/>
          </w:tcPr>
          <w:p w14:paraId="6457074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2F7F4B1F"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79B940" w14:textId="77777777" w:rsidR="00216C5B" w:rsidRPr="00BB16F8" w:rsidRDefault="00216C5B" w:rsidP="00852F69">
            <w:pPr>
              <w:ind w:firstLine="360"/>
              <w:jc w:val="center"/>
              <w:rPr>
                <w:sz w:val="18"/>
                <w:szCs w:val="18"/>
              </w:rPr>
            </w:pPr>
            <w:r w:rsidRPr="00BB16F8">
              <w:rPr>
                <w:rFonts w:hint="eastAsia"/>
                <w:sz w:val="18"/>
                <w:szCs w:val="18"/>
              </w:rPr>
              <w:t>2</w:t>
            </w:r>
          </w:p>
        </w:tc>
        <w:tc>
          <w:tcPr>
            <w:tcW w:w="2920" w:type="dxa"/>
            <w:tcBorders>
              <w:top w:val="nil"/>
              <w:left w:val="nil"/>
              <w:bottom w:val="single" w:sz="4" w:space="0" w:color="auto"/>
              <w:right w:val="single" w:sz="4" w:space="0" w:color="auto"/>
            </w:tcBorders>
            <w:shd w:val="clear" w:color="auto" w:fill="auto"/>
            <w:vAlign w:val="center"/>
            <w:hideMark/>
          </w:tcPr>
          <w:p w14:paraId="24C497B4"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RFMP3016龙门加工中心</w:t>
            </w:r>
          </w:p>
        </w:tc>
        <w:tc>
          <w:tcPr>
            <w:tcW w:w="3380" w:type="dxa"/>
            <w:tcBorders>
              <w:top w:val="nil"/>
              <w:left w:val="nil"/>
              <w:bottom w:val="single" w:sz="4" w:space="0" w:color="auto"/>
              <w:right w:val="single" w:sz="4" w:space="0" w:color="auto"/>
            </w:tcBorders>
            <w:shd w:val="clear" w:color="auto" w:fill="auto"/>
            <w:vAlign w:val="center"/>
            <w:hideMark/>
          </w:tcPr>
          <w:p w14:paraId="24FCAAD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浙江日发数码精密机械股份有限公司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C3384E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3B2D47B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71A1A1" w14:textId="77777777" w:rsidR="00216C5B" w:rsidRPr="00BB16F8" w:rsidRDefault="00216C5B" w:rsidP="00852F69">
            <w:pPr>
              <w:ind w:firstLine="360"/>
              <w:jc w:val="center"/>
              <w:rPr>
                <w:sz w:val="18"/>
                <w:szCs w:val="18"/>
              </w:rPr>
            </w:pPr>
            <w:r w:rsidRPr="00BB16F8">
              <w:rPr>
                <w:rFonts w:hint="eastAsia"/>
                <w:sz w:val="18"/>
                <w:szCs w:val="18"/>
              </w:rPr>
              <w:t>3</w:t>
            </w:r>
          </w:p>
        </w:tc>
        <w:tc>
          <w:tcPr>
            <w:tcW w:w="2920" w:type="dxa"/>
            <w:tcBorders>
              <w:top w:val="nil"/>
              <w:left w:val="nil"/>
              <w:bottom w:val="single" w:sz="4" w:space="0" w:color="auto"/>
              <w:right w:val="single" w:sz="4" w:space="0" w:color="auto"/>
            </w:tcBorders>
            <w:shd w:val="clear" w:color="auto" w:fill="auto"/>
            <w:vAlign w:val="center"/>
            <w:hideMark/>
          </w:tcPr>
          <w:p w14:paraId="3F526E4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燃气输</w:t>
            </w:r>
            <w:proofErr w:type="gramStart"/>
            <w:r w:rsidRPr="00BB16F8">
              <w:rPr>
                <w:rFonts w:ascii="仿宋_GB2312" w:eastAsia="仿宋_GB2312" w:hint="eastAsia"/>
                <w:sz w:val="18"/>
                <w:szCs w:val="18"/>
              </w:rPr>
              <w:t>配信息智控</w:t>
            </w:r>
            <w:proofErr w:type="gramEnd"/>
            <w:r w:rsidRPr="00BB16F8">
              <w:rPr>
                <w:rFonts w:ascii="仿宋_GB2312" w:eastAsia="仿宋_GB2312" w:hint="eastAsia"/>
                <w:sz w:val="18"/>
                <w:szCs w:val="18"/>
              </w:rPr>
              <w:t>装置</w:t>
            </w:r>
          </w:p>
        </w:tc>
        <w:tc>
          <w:tcPr>
            <w:tcW w:w="3380" w:type="dxa"/>
            <w:tcBorders>
              <w:top w:val="nil"/>
              <w:left w:val="nil"/>
              <w:bottom w:val="single" w:sz="4" w:space="0" w:color="auto"/>
              <w:right w:val="single" w:sz="4" w:space="0" w:color="auto"/>
            </w:tcBorders>
            <w:shd w:val="clear" w:color="auto" w:fill="auto"/>
            <w:vAlign w:val="center"/>
            <w:hideMark/>
          </w:tcPr>
          <w:p w14:paraId="585CD2D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浙江春晖智能控制股份有限公司</w:t>
            </w:r>
          </w:p>
        </w:tc>
        <w:tc>
          <w:tcPr>
            <w:tcW w:w="1080" w:type="dxa"/>
            <w:tcBorders>
              <w:top w:val="nil"/>
              <w:left w:val="nil"/>
              <w:bottom w:val="single" w:sz="4" w:space="0" w:color="auto"/>
              <w:right w:val="single" w:sz="4" w:space="0" w:color="auto"/>
            </w:tcBorders>
            <w:shd w:val="clear" w:color="auto" w:fill="auto"/>
            <w:vAlign w:val="center"/>
            <w:hideMark/>
          </w:tcPr>
          <w:p w14:paraId="7C11350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0082EA1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24BAB4" w14:textId="77777777" w:rsidR="00216C5B" w:rsidRPr="00BB16F8" w:rsidRDefault="00216C5B" w:rsidP="00852F69">
            <w:pPr>
              <w:ind w:firstLine="360"/>
              <w:jc w:val="center"/>
              <w:rPr>
                <w:sz w:val="18"/>
                <w:szCs w:val="18"/>
              </w:rPr>
            </w:pPr>
            <w:r w:rsidRPr="00BB16F8">
              <w:rPr>
                <w:rFonts w:hint="eastAsia"/>
                <w:sz w:val="18"/>
                <w:szCs w:val="18"/>
              </w:rPr>
              <w:t>4</w:t>
            </w:r>
          </w:p>
        </w:tc>
        <w:tc>
          <w:tcPr>
            <w:tcW w:w="2920" w:type="dxa"/>
            <w:tcBorders>
              <w:top w:val="nil"/>
              <w:left w:val="nil"/>
              <w:bottom w:val="single" w:sz="4" w:space="0" w:color="auto"/>
              <w:right w:val="single" w:sz="4" w:space="0" w:color="auto"/>
            </w:tcBorders>
            <w:shd w:val="clear" w:color="auto" w:fill="auto"/>
            <w:vAlign w:val="center"/>
            <w:hideMark/>
          </w:tcPr>
          <w:p w14:paraId="431B5DF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TT-828数码高速剑杆织机</w:t>
            </w:r>
          </w:p>
        </w:tc>
        <w:tc>
          <w:tcPr>
            <w:tcW w:w="3380" w:type="dxa"/>
            <w:tcBorders>
              <w:top w:val="nil"/>
              <w:left w:val="nil"/>
              <w:bottom w:val="single" w:sz="4" w:space="0" w:color="auto"/>
              <w:right w:val="single" w:sz="4" w:space="0" w:color="auto"/>
            </w:tcBorders>
            <w:shd w:val="clear" w:color="auto" w:fill="auto"/>
            <w:vAlign w:val="center"/>
            <w:hideMark/>
          </w:tcPr>
          <w:p w14:paraId="0BF086A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浙江泰坦股份有限公司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56A77C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43174D5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95B1613" w14:textId="77777777" w:rsidR="00216C5B" w:rsidRPr="00BB16F8" w:rsidRDefault="00216C5B" w:rsidP="00852F69">
            <w:pPr>
              <w:ind w:firstLine="360"/>
              <w:jc w:val="center"/>
              <w:rPr>
                <w:sz w:val="18"/>
                <w:szCs w:val="18"/>
              </w:rPr>
            </w:pPr>
            <w:r w:rsidRPr="00BB16F8">
              <w:rPr>
                <w:rFonts w:hint="eastAsia"/>
                <w:sz w:val="18"/>
                <w:szCs w:val="18"/>
              </w:rPr>
              <w:t>5</w:t>
            </w:r>
          </w:p>
        </w:tc>
        <w:tc>
          <w:tcPr>
            <w:tcW w:w="2920" w:type="dxa"/>
            <w:tcBorders>
              <w:top w:val="nil"/>
              <w:left w:val="nil"/>
              <w:bottom w:val="single" w:sz="4" w:space="0" w:color="auto"/>
              <w:right w:val="single" w:sz="4" w:space="0" w:color="auto"/>
            </w:tcBorders>
            <w:shd w:val="clear" w:color="auto" w:fill="auto"/>
            <w:vAlign w:val="center"/>
            <w:hideMark/>
          </w:tcPr>
          <w:p w14:paraId="766AA6B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HY369A直孔射流式气动穿纱短</w:t>
            </w:r>
            <w:proofErr w:type="gramStart"/>
            <w:r w:rsidRPr="00BB16F8">
              <w:rPr>
                <w:rFonts w:ascii="仿宋_GB2312" w:eastAsia="仿宋_GB2312" w:hint="eastAsia"/>
                <w:sz w:val="18"/>
                <w:szCs w:val="18"/>
              </w:rPr>
              <w:t>纤倍</w:t>
            </w:r>
            <w:proofErr w:type="gramEnd"/>
            <w:r w:rsidRPr="00BB16F8">
              <w:rPr>
                <w:rFonts w:ascii="仿宋_GB2312" w:eastAsia="仿宋_GB2312" w:hint="eastAsia"/>
                <w:sz w:val="18"/>
                <w:szCs w:val="18"/>
              </w:rPr>
              <w:t>捻机</w:t>
            </w:r>
          </w:p>
        </w:tc>
        <w:tc>
          <w:tcPr>
            <w:tcW w:w="3380" w:type="dxa"/>
            <w:tcBorders>
              <w:top w:val="nil"/>
              <w:left w:val="nil"/>
              <w:bottom w:val="single" w:sz="4" w:space="0" w:color="auto"/>
              <w:right w:val="single" w:sz="4" w:space="0" w:color="auto"/>
            </w:tcBorders>
            <w:shd w:val="clear" w:color="auto" w:fill="auto"/>
            <w:vAlign w:val="center"/>
            <w:hideMark/>
          </w:tcPr>
          <w:p w14:paraId="748A177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绍兴县华裕纺机有限公司</w:t>
            </w:r>
          </w:p>
        </w:tc>
        <w:tc>
          <w:tcPr>
            <w:tcW w:w="1080" w:type="dxa"/>
            <w:tcBorders>
              <w:top w:val="nil"/>
              <w:left w:val="nil"/>
              <w:bottom w:val="single" w:sz="4" w:space="0" w:color="auto"/>
              <w:right w:val="single" w:sz="4" w:space="0" w:color="auto"/>
            </w:tcBorders>
            <w:shd w:val="clear" w:color="auto" w:fill="auto"/>
            <w:vAlign w:val="center"/>
            <w:hideMark/>
          </w:tcPr>
          <w:p w14:paraId="70B3F6F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462C26D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FFF893A" w14:textId="77777777" w:rsidR="00216C5B" w:rsidRPr="00BB16F8" w:rsidRDefault="00216C5B" w:rsidP="00852F69">
            <w:pPr>
              <w:ind w:firstLine="360"/>
              <w:jc w:val="center"/>
              <w:rPr>
                <w:sz w:val="18"/>
                <w:szCs w:val="18"/>
              </w:rPr>
            </w:pPr>
            <w:r w:rsidRPr="00BB16F8">
              <w:rPr>
                <w:rFonts w:hint="eastAsia"/>
                <w:sz w:val="18"/>
                <w:szCs w:val="18"/>
              </w:rPr>
              <w:t>6</w:t>
            </w:r>
          </w:p>
        </w:tc>
        <w:tc>
          <w:tcPr>
            <w:tcW w:w="2920" w:type="dxa"/>
            <w:tcBorders>
              <w:top w:val="nil"/>
              <w:left w:val="nil"/>
              <w:bottom w:val="single" w:sz="4" w:space="0" w:color="auto"/>
              <w:right w:val="single" w:sz="4" w:space="0" w:color="auto"/>
            </w:tcBorders>
            <w:shd w:val="clear" w:color="auto" w:fill="auto"/>
            <w:vAlign w:val="center"/>
            <w:hideMark/>
          </w:tcPr>
          <w:p w14:paraId="394068DC"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JC-3500特阔幅数控印花激光制网机</w:t>
            </w:r>
          </w:p>
        </w:tc>
        <w:tc>
          <w:tcPr>
            <w:tcW w:w="3380" w:type="dxa"/>
            <w:tcBorders>
              <w:top w:val="nil"/>
              <w:left w:val="nil"/>
              <w:bottom w:val="single" w:sz="4" w:space="0" w:color="auto"/>
              <w:right w:val="single" w:sz="4" w:space="0" w:color="auto"/>
            </w:tcBorders>
            <w:shd w:val="clear" w:color="auto" w:fill="auto"/>
            <w:vAlign w:val="center"/>
            <w:hideMark/>
          </w:tcPr>
          <w:p w14:paraId="7703A43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绍兴县轻纺科技中心有限公司</w:t>
            </w:r>
          </w:p>
        </w:tc>
        <w:tc>
          <w:tcPr>
            <w:tcW w:w="1080" w:type="dxa"/>
            <w:tcBorders>
              <w:top w:val="nil"/>
              <w:left w:val="nil"/>
              <w:bottom w:val="single" w:sz="4" w:space="0" w:color="auto"/>
              <w:right w:val="single" w:sz="4" w:space="0" w:color="auto"/>
            </w:tcBorders>
            <w:shd w:val="clear" w:color="auto" w:fill="auto"/>
            <w:vAlign w:val="center"/>
            <w:hideMark/>
          </w:tcPr>
          <w:p w14:paraId="61C10D68"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738E0E7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DA308A" w14:textId="77777777" w:rsidR="00216C5B" w:rsidRPr="00BB16F8" w:rsidRDefault="00216C5B" w:rsidP="00852F69">
            <w:pPr>
              <w:ind w:firstLine="360"/>
              <w:jc w:val="center"/>
              <w:rPr>
                <w:sz w:val="18"/>
                <w:szCs w:val="18"/>
              </w:rPr>
            </w:pPr>
            <w:r w:rsidRPr="00BB16F8">
              <w:rPr>
                <w:rFonts w:hint="eastAsia"/>
                <w:sz w:val="18"/>
                <w:szCs w:val="18"/>
              </w:rPr>
              <w:t>7</w:t>
            </w:r>
          </w:p>
        </w:tc>
        <w:tc>
          <w:tcPr>
            <w:tcW w:w="2920" w:type="dxa"/>
            <w:tcBorders>
              <w:top w:val="nil"/>
              <w:left w:val="nil"/>
              <w:bottom w:val="single" w:sz="4" w:space="0" w:color="auto"/>
              <w:right w:val="single" w:sz="4" w:space="0" w:color="auto"/>
            </w:tcBorders>
            <w:shd w:val="clear" w:color="auto" w:fill="auto"/>
            <w:vAlign w:val="center"/>
            <w:hideMark/>
          </w:tcPr>
          <w:p w14:paraId="1B84E757"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YJ1000V型高速电脑加弹机</w:t>
            </w:r>
          </w:p>
        </w:tc>
        <w:tc>
          <w:tcPr>
            <w:tcW w:w="3380" w:type="dxa"/>
            <w:tcBorders>
              <w:top w:val="nil"/>
              <w:left w:val="nil"/>
              <w:bottom w:val="single" w:sz="4" w:space="0" w:color="auto"/>
              <w:right w:val="single" w:sz="4" w:space="0" w:color="auto"/>
            </w:tcBorders>
            <w:shd w:val="clear" w:color="auto" w:fill="auto"/>
            <w:vAlign w:val="center"/>
            <w:hideMark/>
          </w:tcPr>
          <w:p w14:paraId="54ABB9D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浙江越剑机械制造有限公司</w:t>
            </w:r>
          </w:p>
        </w:tc>
        <w:tc>
          <w:tcPr>
            <w:tcW w:w="1080" w:type="dxa"/>
            <w:tcBorders>
              <w:top w:val="nil"/>
              <w:left w:val="nil"/>
              <w:bottom w:val="single" w:sz="4" w:space="0" w:color="auto"/>
              <w:right w:val="single" w:sz="4" w:space="0" w:color="auto"/>
            </w:tcBorders>
            <w:shd w:val="clear" w:color="auto" w:fill="auto"/>
            <w:vAlign w:val="center"/>
            <w:hideMark/>
          </w:tcPr>
          <w:p w14:paraId="5B0540A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2D32D91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CD2C11" w14:textId="77777777" w:rsidR="00216C5B" w:rsidRPr="00BB16F8" w:rsidRDefault="00216C5B" w:rsidP="00852F69">
            <w:pPr>
              <w:ind w:firstLine="360"/>
              <w:jc w:val="center"/>
              <w:rPr>
                <w:sz w:val="18"/>
                <w:szCs w:val="18"/>
              </w:rPr>
            </w:pPr>
            <w:r w:rsidRPr="00BB16F8">
              <w:rPr>
                <w:rFonts w:hint="eastAsia"/>
                <w:sz w:val="18"/>
                <w:szCs w:val="18"/>
              </w:rPr>
              <w:t>8</w:t>
            </w:r>
          </w:p>
        </w:tc>
        <w:tc>
          <w:tcPr>
            <w:tcW w:w="2920" w:type="dxa"/>
            <w:tcBorders>
              <w:top w:val="nil"/>
              <w:left w:val="nil"/>
              <w:bottom w:val="single" w:sz="4" w:space="0" w:color="auto"/>
              <w:right w:val="single" w:sz="4" w:space="0" w:color="auto"/>
            </w:tcBorders>
            <w:shd w:val="clear" w:color="auto" w:fill="auto"/>
            <w:vAlign w:val="center"/>
            <w:hideMark/>
          </w:tcPr>
          <w:p w14:paraId="79205D5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HJWS型喷水式塑料编织机</w:t>
            </w:r>
          </w:p>
        </w:tc>
        <w:tc>
          <w:tcPr>
            <w:tcW w:w="3380" w:type="dxa"/>
            <w:tcBorders>
              <w:top w:val="nil"/>
              <w:left w:val="nil"/>
              <w:bottom w:val="single" w:sz="4" w:space="0" w:color="auto"/>
              <w:right w:val="single" w:sz="4" w:space="0" w:color="auto"/>
            </w:tcBorders>
            <w:shd w:val="clear" w:color="auto" w:fill="auto"/>
            <w:vAlign w:val="center"/>
            <w:hideMark/>
          </w:tcPr>
          <w:p w14:paraId="69AACD2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浙江华海机械制造有限公司</w:t>
            </w:r>
          </w:p>
        </w:tc>
        <w:tc>
          <w:tcPr>
            <w:tcW w:w="1080" w:type="dxa"/>
            <w:tcBorders>
              <w:top w:val="nil"/>
              <w:left w:val="nil"/>
              <w:bottom w:val="single" w:sz="4" w:space="0" w:color="auto"/>
              <w:right w:val="single" w:sz="4" w:space="0" w:color="auto"/>
            </w:tcBorders>
            <w:shd w:val="clear" w:color="auto" w:fill="auto"/>
            <w:vAlign w:val="center"/>
            <w:hideMark/>
          </w:tcPr>
          <w:p w14:paraId="588CD0C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1700217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BFC717" w14:textId="77777777" w:rsidR="00216C5B" w:rsidRPr="00BB16F8" w:rsidRDefault="00216C5B" w:rsidP="00852F69">
            <w:pPr>
              <w:ind w:firstLine="360"/>
              <w:jc w:val="center"/>
              <w:rPr>
                <w:sz w:val="18"/>
                <w:szCs w:val="18"/>
              </w:rPr>
            </w:pPr>
            <w:r w:rsidRPr="00BB16F8">
              <w:rPr>
                <w:rFonts w:hint="eastAsia"/>
                <w:sz w:val="18"/>
                <w:szCs w:val="18"/>
              </w:rPr>
              <w:t>9</w:t>
            </w:r>
          </w:p>
        </w:tc>
        <w:tc>
          <w:tcPr>
            <w:tcW w:w="2920" w:type="dxa"/>
            <w:tcBorders>
              <w:top w:val="nil"/>
              <w:left w:val="nil"/>
              <w:bottom w:val="single" w:sz="4" w:space="0" w:color="auto"/>
              <w:right w:val="single" w:sz="4" w:space="0" w:color="auto"/>
            </w:tcBorders>
            <w:shd w:val="clear" w:color="auto" w:fill="auto"/>
            <w:vAlign w:val="center"/>
            <w:hideMark/>
          </w:tcPr>
          <w:p w14:paraId="62456E8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GG758LX系列324</w:t>
            </w:r>
            <w:proofErr w:type="gramStart"/>
            <w:r w:rsidRPr="00BB16F8">
              <w:rPr>
                <w:rFonts w:ascii="仿宋_GB2312" w:eastAsia="仿宋_GB2312" w:hint="eastAsia"/>
                <w:sz w:val="18"/>
                <w:szCs w:val="18"/>
              </w:rPr>
              <w:t>型连续</w:t>
            </w:r>
            <w:proofErr w:type="gramEnd"/>
            <w:r w:rsidRPr="00BB16F8">
              <w:rPr>
                <w:rFonts w:ascii="仿宋_GB2312" w:eastAsia="仿宋_GB2312" w:hint="eastAsia"/>
                <w:sz w:val="18"/>
                <w:szCs w:val="18"/>
              </w:rPr>
              <w:t>自动送料电脑刺绣机</w:t>
            </w:r>
          </w:p>
        </w:tc>
        <w:tc>
          <w:tcPr>
            <w:tcW w:w="3380" w:type="dxa"/>
            <w:tcBorders>
              <w:top w:val="nil"/>
              <w:left w:val="nil"/>
              <w:bottom w:val="single" w:sz="4" w:space="0" w:color="auto"/>
              <w:right w:val="single" w:sz="4" w:space="0" w:color="auto"/>
            </w:tcBorders>
            <w:shd w:val="clear" w:color="auto" w:fill="auto"/>
            <w:vAlign w:val="center"/>
            <w:hideMark/>
          </w:tcPr>
          <w:p w14:paraId="1CAD511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浙江盛名机电制造有限公司</w:t>
            </w:r>
          </w:p>
        </w:tc>
        <w:tc>
          <w:tcPr>
            <w:tcW w:w="1080" w:type="dxa"/>
            <w:tcBorders>
              <w:top w:val="nil"/>
              <w:left w:val="nil"/>
              <w:bottom w:val="single" w:sz="4" w:space="0" w:color="auto"/>
              <w:right w:val="single" w:sz="4" w:space="0" w:color="auto"/>
            </w:tcBorders>
            <w:shd w:val="clear" w:color="auto" w:fill="auto"/>
            <w:vAlign w:val="center"/>
            <w:hideMark/>
          </w:tcPr>
          <w:p w14:paraId="400B928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52FE088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110B26" w14:textId="77777777" w:rsidR="00216C5B" w:rsidRPr="00BB16F8" w:rsidRDefault="00216C5B" w:rsidP="00852F69">
            <w:pPr>
              <w:ind w:firstLine="360"/>
              <w:jc w:val="center"/>
              <w:rPr>
                <w:sz w:val="18"/>
                <w:szCs w:val="18"/>
              </w:rPr>
            </w:pPr>
            <w:r w:rsidRPr="00BB16F8">
              <w:rPr>
                <w:rFonts w:hint="eastAsia"/>
                <w:sz w:val="18"/>
                <w:szCs w:val="18"/>
              </w:rPr>
              <w:t>10</w:t>
            </w:r>
          </w:p>
        </w:tc>
        <w:tc>
          <w:tcPr>
            <w:tcW w:w="2920" w:type="dxa"/>
            <w:tcBorders>
              <w:top w:val="nil"/>
              <w:left w:val="nil"/>
              <w:bottom w:val="single" w:sz="4" w:space="0" w:color="auto"/>
              <w:right w:val="single" w:sz="4" w:space="0" w:color="auto"/>
            </w:tcBorders>
            <w:shd w:val="clear" w:color="auto" w:fill="auto"/>
            <w:vAlign w:val="center"/>
            <w:hideMark/>
          </w:tcPr>
          <w:p w14:paraId="57E5BC1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塑料瓶盖模压机  SY-30A</w:t>
            </w:r>
          </w:p>
        </w:tc>
        <w:tc>
          <w:tcPr>
            <w:tcW w:w="3380" w:type="dxa"/>
            <w:tcBorders>
              <w:top w:val="nil"/>
              <w:left w:val="nil"/>
              <w:bottom w:val="single" w:sz="4" w:space="0" w:color="auto"/>
              <w:right w:val="single" w:sz="4" w:space="0" w:color="auto"/>
            </w:tcBorders>
            <w:shd w:val="clear" w:color="auto" w:fill="auto"/>
            <w:vAlign w:val="center"/>
            <w:hideMark/>
          </w:tcPr>
          <w:p w14:paraId="236DD85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绍兴县皇冠机械有限有限公司</w:t>
            </w:r>
          </w:p>
        </w:tc>
        <w:tc>
          <w:tcPr>
            <w:tcW w:w="1080" w:type="dxa"/>
            <w:tcBorders>
              <w:top w:val="nil"/>
              <w:left w:val="nil"/>
              <w:bottom w:val="single" w:sz="4" w:space="0" w:color="auto"/>
              <w:right w:val="single" w:sz="4" w:space="0" w:color="auto"/>
            </w:tcBorders>
            <w:shd w:val="clear" w:color="auto" w:fill="auto"/>
            <w:vAlign w:val="center"/>
            <w:hideMark/>
          </w:tcPr>
          <w:p w14:paraId="4811192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1995B79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9A7224" w14:textId="77777777" w:rsidR="00216C5B" w:rsidRPr="00BB16F8" w:rsidRDefault="00216C5B" w:rsidP="00852F69">
            <w:pPr>
              <w:ind w:firstLine="360"/>
              <w:jc w:val="center"/>
              <w:rPr>
                <w:sz w:val="18"/>
                <w:szCs w:val="18"/>
              </w:rPr>
            </w:pPr>
            <w:r w:rsidRPr="00BB16F8">
              <w:rPr>
                <w:rFonts w:hint="eastAsia"/>
                <w:sz w:val="18"/>
                <w:szCs w:val="18"/>
              </w:rPr>
              <w:t>11</w:t>
            </w:r>
          </w:p>
        </w:tc>
        <w:tc>
          <w:tcPr>
            <w:tcW w:w="2920" w:type="dxa"/>
            <w:tcBorders>
              <w:top w:val="nil"/>
              <w:left w:val="nil"/>
              <w:bottom w:val="single" w:sz="4" w:space="0" w:color="auto"/>
              <w:right w:val="single" w:sz="4" w:space="0" w:color="auto"/>
            </w:tcBorders>
            <w:shd w:val="clear" w:color="auto" w:fill="auto"/>
            <w:vAlign w:val="center"/>
            <w:hideMark/>
          </w:tcPr>
          <w:p w14:paraId="1E19D16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TDR80A-ZJS型全自动单晶硅生长炉</w:t>
            </w:r>
          </w:p>
        </w:tc>
        <w:tc>
          <w:tcPr>
            <w:tcW w:w="3380" w:type="dxa"/>
            <w:tcBorders>
              <w:top w:val="nil"/>
              <w:left w:val="nil"/>
              <w:bottom w:val="single" w:sz="4" w:space="0" w:color="auto"/>
              <w:right w:val="single" w:sz="4" w:space="0" w:color="auto"/>
            </w:tcBorders>
            <w:shd w:val="clear" w:color="auto" w:fill="auto"/>
            <w:vAlign w:val="center"/>
            <w:hideMark/>
          </w:tcPr>
          <w:p w14:paraId="5F824B48" w14:textId="77777777" w:rsidR="00216C5B" w:rsidRPr="00BB16F8" w:rsidRDefault="00216C5B" w:rsidP="00852F69">
            <w:pPr>
              <w:ind w:firstLine="360"/>
              <w:jc w:val="center"/>
              <w:rPr>
                <w:rFonts w:ascii="仿宋_GB2312" w:eastAsia="仿宋_GB2312"/>
                <w:sz w:val="18"/>
                <w:szCs w:val="18"/>
              </w:rPr>
            </w:pPr>
            <w:proofErr w:type="gramStart"/>
            <w:r w:rsidRPr="00BB16F8">
              <w:rPr>
                <w:rFonts w:ascii="仿宋_GB2312" w:eastAsia="仿宋_GB2312" w:hint="eastAsia"/>
                <w:sz w:val="18"/>
                <w:szCs w:val="18"/>
              </w:rPr>
              <w:t>上虞晶盛机电工程</w:t>
            </w:r>
            <w:proofErr w:type="gramEnd"/>
            <w:r w:rsidRPr="00BB16F8">
              <w:rPr>
                <w:rFonts w:ascii="仿宋_GB2312" w:eastAsia="仿宋_GB2312" w:hint="eastAsia"/>
                <w:sz w:val="18"/>
                <w:szCs w:val="18"/>
              </w:rPr>
              <w:t>有限公司</w:t>
            </w:r>
          </w:p>
        </w:tc>
        <w:tc>
          <w:tcPr>
            <w:tcW w:w="1080" w:type="dxa"/>
            <w:tcBorders>
              <w:top w:val="nil"/>
              <w:left w:val="nil"/>
              <w:bottom w:val="single" w:sz="4" w:space="0" w:color="auto"/>
              <w:right w:val="single" w:sz="4" w:space="0" w:color="auto"/>
            </w:tcBorders>
            <w:shd w:val="clear" w:color="auto" w:fill="auto"/>
            <w:vAlign w:val="center"/>
            <w:hideMark/>
          </w:tcPr>
          <w:p w14:paraId="248EE93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606BAFF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B05F04" w14:textId="77777777" w:rsidR="00216C5B" w:rsidRPr="00BB16F8" w:rsidRDefault="00216C5B" w:rsidP="00852F69">
            <w:pPr>
              <w:ind w:firstLine="360"/>
              <w:jc w:val="center"/>
              <w:rPr>
                <w:sz w:val="18"/>
                <w:szCs w:val="18"/>
              </w:rPr>
            </w:pPr>
            <w:r w:rsidRPr="00BB16F8">
              <w:rPr>
                <w:rFonts w:hint="eastAsia"/>
                <w:sz w:val="18"/>
                <w:szCs w:val="18"/>
              </w:rPr>
              <w:t>12</w:t>
            </w:r>
          </w:p>
        </w:tc>
        <w:tc>
          <w:tcPr>
            <w:tcW w:w="2920" w:type="dxa"/>
            <w:tcBorders>
              <w:top w:val="nil"/>
              <w:left w:val="nil"/>
              <w:bottom w:val="single" w:sz="4" w:space="0" w:color="auto"/>
              <w:right w:val="single" w:sz="4" w:space="0" w:color="auto"/>
            </w:tcBorders>
            <w:shd w:val="clear" w:color="auto" w:fill="auto"/>
            <w:vAlign w:val="center"/>
            <w:hideMark/>
          </w:tcPr>
          <w:p w14:paraId="4C39E369"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A492BPG柴油机</w:t>
            </w:r>
          </w:p>
        </w:tc>
        <w:tc>
          <w:tcPr>
            <w:tcW w:w="3380" w:type="dxa"/>
            <w:tcBorders>
              <w:top w:val="nil"/>
              <w:left w:val="nil"/>
              <w:bottom w:val="single" w:sz="4" w:space="0" w:color="auto"/>
              <w:right w:val="single" w:sz="4" w:space="0" w:color="auto"/>
            </w:tcBorders>
            <w:shd w:val="clear" w:color="auto" w:fill="auto"/>
            <w:vAlign w:val="center"/>
            <w:hideMark/>
          </w:tcPr>
          <w:p w14:paraId="63D60D8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浙江新柴动力有限公司</w:t>
            </w:r>
          </w:p>
        </w:tc>
        <w:tc>
          <w:tcPr>
            <w:tcW w:w="1080" w:type="dxa"/>
            <w:tcBorders>
              <w:top w:val="nil"/>
              <w:left w:val="nil"/>
              <w:bottom w:val="single" w:sz="4" w:space="0" w:color="auto"/>
              <w:right w:val="single" w:sz="4" w:space="0" w:color="auto"/>
            </w:tcBorders>
            <w:shd w:val="clear" w:color="auto" w:fill="auto"/>
            <w:vAlign w:val="center"/>
            <w:hideMark/>
          </w:tcPr>
          <w:p w14:paraId="25D1105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7FEEBC8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4A8DF2" w14:textId="77777777" w:rsidR="00216C5B" w:rsidRPr="00BB16F8" w:rsidRDefault="00216C5B" w:rsidP="00852F69">
            <w:pPr>
              <w:ind w:firstLine="360"/>
              <w:jc w:val="center"/>
              <w:rPr>
                <w:sz w:val="18"/>
                <w:szCs w:val="18"/>
              </w:rPr>
            </w:pPr>
            <w:r w:rsidRPr="00BB16F8">
              <w:rPr>
                <w:rFonts w:hint="eastAsia"/>
                <w:sz w:val="18"/>
                <w:szCs w:val="18"/>
              </w:rPr>
              <w:lastRenderedPageBreak/>
              <w:t>13</w:t>
            </w:r>
          </w:p>
        </w:tc>
        <w:tc>
          <w:tcPr>
            <w:tcW w:w="2920" w:type="dxa"/>
            <w:tcBorders>
              <w:top w:val="nil"/>
              <w:left w:val="nil"/>
              <w:bottom w:val="single" w:sz="4" w:space="0" w:color="auto"/>
              <w:right w:val="single" w:sz="4" w:space="0" w:color="auto"/>
            </w:tcBorders>
            <w:shd w:val="clear" w:color="auto" w:fill="auto"/>
            <w:vAlign w:val="center"/>
            <w:hideMark/>
          </w:tcPr>
          <w:p w14:paraId="2D343004"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RS-Z300、RS-ZN350高效船用涡轮增压器</w:t>
            </w:r>
          </w:p>
        </w:tc>
        <w:tc>
          <w:tcPr>
            <w:tcW w:w="3380" w:type="dxa"/>
            <w:tcBorders>
              <w:top w:val="nil"/>
              <w:left w:val="nil"/>
              <w:bottom w:val="single" w:sz="4" w:space="0" w:color="auto"/>
              <w:right w:val="single" w:sz="4" w:space="0" w:color="auto"/>
            </w:tcBorders>
            <w:shd w:val="clear" w:color="auto" w:fill="auto"/>
            <w:vAlign w:val="center"/>
            <w:hideMark/>
          </w:tcPr>
          <w:p w14:paraId="4622DEA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露笑集团有限公司</w:t>
            </w:r>
          </w:p>
        </w:tc>
        <w:tc>
          <w:tcPr>
            <w:tcW w:w="1080" w:type="dxa"/>
            <w:tcBorders>
              <w:top w:val="nil"/>
              <w:left w:val="nil"/>
              <w:bottom w:val="single" w:sz="4" w:space="0" w:color="auto"/>
              <w:right w:val="single" w:sz="4" w:space="0" w:color="auto"/>
            </w:tcBorders>
            <w:shd w:val="clear" w:color="auto" w:fill="auto"/>
            <w:vAlign w:val="center"/>
            <w:hideMark/>
          </w:tcPr>
          <w:p w14:paraId="42C44DF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603DB6B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4C3D77F" w14:textId="77777777" w:rsidR="00216C5B" w:rsidRPr="00BB16F8" w:rsidRDefault="00216C5B" w:rsidP="00852F69">
            <w:pPr>
              <w:ind w:firstLine="360"/>
              <w:jc w:val="center"/>
              <w:rPr>
                <w:sz w:val="18"/>
                <w:szCs w:val="18"/>
              </w:rPr>
            </w:pPr>
            <w:r w:rsidRPr="00BB16F8">
              <w:rPr>
                <w:rFonts w:hint="eastAsia"/>
                <w:sz w:val="18"/>
                <w:szCs w:val="18"/>
              </w:rPr>
              <w:t>14</w:t>
            </w:r>
          </w:p>
        </w:tc>
        <w:tc>
          <w:tcPr>
            <w:tcW w:w="2920" w:type="dxa"/>
            <w:tcBorders>
              <w:top w:val="nil"/>
              <w:left w:val="nil"/>
              <w:bottom w:val="single" w:sz="4" w:space="0" w:color="auto"/>
              <w:right w:val="single" w:sz="4" w:space="0" w:color="auto"/>
            </w:tcBorders>
            <w:shd w:val="clear" w:color="auto" w:fill="auto"/>
            <w:vAlign w:val="center"/>
            <w:hideMark/>
          </w:tcPr>
          <w:p w14:paraId="682EE33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Q/LZHB01-2007高温高压水解法处理生活垃圾制肥成套设备</w:t>
            </w:r>
          </w:p>
        </w:tc>
        <w:tc>
          <w:tcPr>
            <w:tcW w:w="3380" w:type="dxa"/>
            <w:tcBorders>
              <w:top w:val="nil"/>
              <w:left w:val="nil"/>
              <w:bottom w:val="single" w:sz="4" w:space="0" w:color="auto"/>
              <w:right w:val="single" w:sz="4" w:space="0" w:color="auto"/>
            </w:tcBorders>
            <w:shd w:val="clear" w:color="auto" w:fill="auto"/>
            <w:vAlign w:val="center"/>
            <w:hideMark/>
          </w:tcPr>
          <w:p w14:paraId="69CF00F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新昌县绿洲生态环保有限公司</w:t>
            </w:r>
          </w:p>
        </w:tc>
        <w:tc>
          <w:tcPr>
            <w:tcW w:w="1080" w:type="dxa"/>
            <w:tcBorders>
              <w:top w:val="nil"/>
              <w:left w:val="nil"/>
              <w:bottom w:val="single" w:sz="4" w:space="0" w:color="auto"/>
              <w:right w:val="single" w:sz="4" w:space="0" w:color="auto"/>
            </w:tcBorders>
            <w:shd w:val="clear" w:color="auto" w:fill="auto"/>
            <w:vAlign w:val="center"/>
            <w:hideMark/>
          </w:tcPr>
          <w:p w14:paraId="456574C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1522E31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9805DE" w14:textId="77777777" w:rsidR="00216C5B" w:rsidRPr="00BB16F8" w:rsidRDefault="00216C5B" w:rsidP="00852F69">
            <w:pPr>
              <w:ind w:firstLine="360"/>
              <w:jc w:val="center"/>
              <w:rPr>
                <w:sz w:val="18"/>
                <w:szCs w:val="18"/>
              </w:rPr>
            </w:pPr>
            <w:r w:rsidRPr="00BB16F8">
              <w:rPr>
                <w:rFonts w:hint="eastAsia"/>
                <w:sz w:val="18"/>
                <w:szCs w:val="18"/>
              </w:rPr>
              <w:t>15</w:t>
            </w:r>
          </w:p>
        </w:tc>
        <w:tc>
          <w:tcPr>
            <w:tcW w:w="2920" w:type="dxa"/>
            <w:tcBorders>
              <w:top w:val="nil"/>
              <w:left w:val="nil"/>
              <w:bottom w:val="single" w:sz="4" w:space="0" w:color="auto"/>
              <w:right w:val="single" w:sz="4" w:space="0" w:color="auto"/>
            </w:tcBorders>
            <w:shd w:val="clear" w:color="auto" w:fill="auto"/>
            <w:vAlign w:val="center"/>
            <w:hideMark/>
          </w:tcPr>
          <w:p w14:paraId="7525D8A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ZLK型蒸发式</w:t>
            </w:r>
            <w:proofErr w:type="gramStart"/>
            <w:r w:rsidRPr="00BB16F8">
              <w:rPr>
                <w:rFonts w:ascii="仿宋_GB2312" w:eastAsia="仿宋_GB2312" w:hint="eastAsia"/>
                <w:sz w:val="18"/>
                <w:szCs w:val="18"/>
              </w:rPr>
              <w:t>冷却机</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47F4A78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浙江上风实业股份有限公司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FCBB67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5363858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6DF118" w14:textId="77777777" w:rsidR="00216C5B" w:rsidRPr="00BB16F8" w:rsidRDefault="00216C5B" w:rsidP="00852F69">
            <w:pPr>
              <w:ind w:firstLine="360"/>
              <w:jc w:val="center"/>
              <w:rPr>
                <w:sz w:val="18"/>
                <w:szCs w:val="18"/>
              </w:rPr>
            </w:pPr>
            <w:r w:rsidRPr="00BB16F8">
              <w:rPr>
                <w:rFonts w:hint="eastAsia"/>
                <w:sz w:val="18"/>
                <w:szCs w:val="18"/>
              </w:rPr>
              <w:t>16</w:t>
            </w:r>
          </w:p>
        </w:tc>
        <w:tc>
          <w:tcPr>
            <w:tcW w:w="2920" w:type="dxa"/>
            <w:tcBorders>
              <w:top w:val="nil"/>
              <w:left w:val="nil"/>
              <w:bottom w:val="single" w:sz="4" w:space="0" w:color="auto"/>
              <w:right w:val="single" w:sz="4" w:space="0" w:color="auto"/>
            </w:tcBorders>
            <w:shd w:val="clear" w:color="auto" w:fill="auto"/>
            <w:vAlign w:val="center"/>
            <w:hideMark/>
          </w:tcPr>
          <w:p w14:paraId="72C7117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超</w:t>
            </w:r>
            <w:proofErr w:type="gramStart"/>
            <w:r w:rsidRPr="00BB16F8">
              <w:rPr>
                <w:rFonts w:ascii="仿宋_GB2312" w:eastAsia="仿宋_GB2312" w:hint="eastAsia"/>
                <w:sz w:val="18"/>
                <w:szCs w:val="18"/>
              </w:rPr>
              <w:t>超</w:t>
            </w:r>
            <w:proofErr w:type="gramEnd"/>
            <w:r w:rsidRPr="00BB16F8">
              <w:rPr>
                <w:rFonts w:ascii="仿宋_GB2312" w:eastAsia="仿宋_GB2312" w:hint="eastAsia"/>
                <w:sz w:val="18"/>
                <w:szCs w:val="18"/>
              </w:rPr>
              <w:t>临界1000MW汽轮机轴承</w:t>
            </w:r>
          </w:p>
        </w:tc>
        <w:tc>
          <w:tcPr>
            <w:tcW w:w="3380" w:type="dxa"/>
            <w:tcBorders>
              <w:top w:val="nil"/>
              <w:left w:val="nil"/>
              <w:bottom w:val="single" w:sz="4" w:space="0" w:color="auto"/>
              <w:right w:val="single" w:sz="4" w:space="0" w:color="auto"/>
            </w:tcBorders>
            <w:shd w:val="clear" w:color="auto" w:fill="auto"/>
            <w:vAlign w:val="center"/>
            <w:hideMark/>
          </w:tcPr>
          <w:p w14:paraId="59F5E3D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浙江省</w:t>
            </w:r>
            <w:proofErr w:type="gramStart"/>
            <w:r w:rsidRPr="00BB16F8">
              <w:rPr>
                <w:rFonts w:ascii="仿宋_GB2312" w:eastAsia="仿宋_GB2312" w:hint="eastAsia"/>
                <w:sz w:val="18"/>
                <w:szCs w:val="18"/>
              </w:rPr>
              <w:t>诸暨申发轴瓦</w:t>
            </w:r>
            <w:proofErr w:type="gramEnd"/>
            <w:r w:rsidRPr="00BB16F8">
              <w:rPr>
                <w:rFonts w:ascii="仿宋_GB2312" w:eastAsia="仿宋_GB2312" w:hint="eastAsia"/>
                <w:sz w:val="18"/>
                <w:szCs w:val="18"/>
              </w:rPr>
              <w:t>有限公司</w:t>
            </w:r>
          </w:p>
        </w:tc>
        <w:tc>
          <w:tcPr>
            <w:tcW w:w="1080" w:type="dxa"/>
            <w:tcBorders>
              <w:top w:val="nil"/>
              <w:left w:val="nil"/>
              <w:bottom w:val="single" w:sz="4" w:space="0" w:color="auto"/>
              <w:right w:val="single" w:sz="4" w:space="0" w:color="auto"/>
            </w:tcBorders>
            <w:shd w:val="clear" w:color="auto" w:fill="auto"/>
            <w:vAlign w:val="center"/>
            <w:hideMark/>
          </w:tcPr>
          <w:p w14:paraId="493362D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7E7AA8E8"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0596EE" w14:textId="77777777" w:rsidR="00216C5B" w:rsidRPr="00BB16F8" w:rsidRDefault="00216C5B" w:rsidP="00852F69">
            <w:pPr>
              <w:ind w:firstLine="360"/>
              <w:jc w:val="center"/>
              <w:rPr>
                <w:sz w:val="18"/>
                <w:szCs w:val="18"/>
              </w:rPr>
            </w:pPr>
            <w:r w:rsidRPr="00BB16F8">
              <w:rPr>
                <w:rFonts w:hint="eastAsia"/>
                <w:sz w:val="18"/>
                <w:szCs w:val="18"/>
              </w:rPr>
              <w:t>17</w:t>
            </w:r>
          </w:p>
        </w:tc>
        <w:tc>
          <w:tcPr>
            <w:tcW w:w="2920" w:type="dxa"/>
            <w:tcBorders>
              <w:top w:val="nil"/>
              <w:left w:val="nil"/>
              <w:bottom w:val="single" w:sz="4" w:space="0" w:color="auto"/>
              <w:right w:val="single" w:sz="4" w:space="0" w:color="auto"/>
            </w:tcBorders>
            <w:shd w:val="clear" w:color="auto" w:fill="auto"/>
            <w:vAlign w:val="center"/>
            <w:hideMark/>
          </w:tcPr>
          <w:p w14:paraId="6D7C05F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JJL240型多晶硅铸锭炉</w:t>
            </w:r>
          </w:p>
        </w:tc>
        <w:tc>
          <w:tcPr>
            <w:tcW w:w="3380" w:type="dxa"/>
            <w:tcBorders>
              <w:top w:val="nil"/>
              <w:left w:val="nil"/>
              <w:bottom w:val="single" w:sz="4" w:space="0" w:color="auto"/>
              <w:right w:val="single" w:sz="4" w:space="0" w:color="auto"/>
            </w:tcBorders>
            <w:shd w:val="clear" w:color="auto" w:fill="auto"/>
            <w:vAlign w:val="center"/>
            <w:hideMark/>
          </w:tcPr>
          <w:p w14:paraId="49FDEF4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绍兴县精工机电研究所有限公司</w:t>
            </w:r>
          </w:p>
        </w:tc>
        <w:tc>
          <w:tcPr>
            <w:tcW w:w="1080" w:type="dxa"/>
            <w:tcBorders>
              <w:top w:val="nil"/>
              <w:left w:val="nil"/>
              <w:bottom w:val="single" w:sz="4" w:space="0" w:color="auto"/>
              <w:right w:val="single" w:sz="4" w:space="0" w:color="auto"/>
            </w:tcBorders>
            <w:shd w:val="clear" w:color="auto" w:fill="auto"/>
            <w:vAlign w:val="center"/>
            <w:hideMark/>
          </w:tcPr>
          <w:p w14:paraId="2DD2790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32E73B4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AECD88" w14:textId="77777777" w:rsidR="00216C5B" w:rsidRPr="00BB16F8" w:rsidRDefault="00216C5B" w:rsidP="00852F69">
            <w:pPr>
              <w:ind w:firstLine="360"/>
              <w:jc w:val="center"/>
              <w:rPr>
                <w:sz w:val="18"/>
                <w:szCs w:val="18"/>
              </w:rPr>
            </w:pPr>
            <w:r w:rsidRPr="00BB16F8">
              <w:rPr>
                <w:rFonts w:hint="eastAsia"/>
                <w:sz w:val="18"/>
                <w:szCs w:val="18"/>
              </w:rPr>
              <w:t>18</w:t>
            </w:r>
          </w:p>
        </w:tc>
        <w:tc>
          <w:tcPr>
            <w:tcW w:w="2920" w:type="dxa"/>
            <w:tcBorders>
              <w:top w:val="nil"/>
              <w:left w:val="nil"/>
              <w:bottom w:val="single" w:sz="4" w:space="0" w:color="auto"/>
              <w:right w:val="single" w:sz="4" w:space="0" w:color="auto"/>
            </w:tcBorders>
            <w:shd w:val="clear" w:color="auto" w:fill="auto"/>
            <w:vAlign w:val="center"/>
            <w:hideMark/>
          </w:tcPr>
          <w:p w14:paraId="470FC0FC"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电控V498柴油机</w:t>
            </w:r>
          </w:p>
        </w:tc>
        <w:tc>
          <w:tcPr>
            <w:tcW w:w="3380" w:type="dxa"/>
            <w:tcBorders>
              <w:top w:val="nil"/>
              <w:left w:val="nil"/>
              <w:bottom w:val="single" w:sz="4" w:space="0" w:color="auto"/>
              <w:right w:val="single" w:sz="4" w:space="0" w:color="auto"/>
            </w:tcBorders>
            <w:shd w:val="clear" w:color="auto" w:fill="auto"/>
            <w:vAlign w:val="center"/>
            <w:hideMark/>
          </w:tcPr>
          <w:p w14:paraId="426B509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浙江新柴股份有限公司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9FEE6C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5797E1D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DAD3DC" w14:textId="77777777" w:rsidR="00216C5B" w:rsidRPr="00BB16F8" w:rsidRDefault="00216C5B" w:rsidP="00852F69">
            <w:pPr>
              <w:ind w:firstLine="360"/>
              <w:jc w:val="center"/>
              <w:rPr>
                <w:sz w:val="18"/>
                <w:szCs w:val="18"/>
              </w:rPr>
            </w:pPr>
            <w:r w:rsidRPr="00BB16F8">
              <w:rPr>
                <w:rFonts w:hint="eastAsia"/>
                <w:sz w:val="18"/>
                <w:szCs w:val="18"/>
              </w:rPr>
              <w:t>19</w:t>
            </w:r>
          </w:p>
        </w:tc>
        <w:tc>
          <w:tcPr>
            <w:tcW w:w="2920" w:type="dxa"/>
            <w:tcBorders>
              <w:top w:val="nil"/>
              <w:left w:val="nil"/>
              <w:bottom w:val="single" w:sz="4" w:space="0" w:color="auto"/>
              <w:right w:val="single" w:sz="4" w:space="0" w:color="auto"/>
            </w:tcBorders>
            <w:shd w:val="clear" w:color="auto" w:fill="auto"/>
            <w:vAlign w:val="center"/>
            <w:hideMark/>
          </w:tcPr>
          <w:p w14:paraId="44FE856C"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铝合金车轮铸造自动化装备</w:t>
            </w:r>
          </w:p>
        </w:tc>
        <w:tc>
          <w:tcPr>
            <w:tcW w:w="3380" w:type="dxa"/>
            <w:tcBorders>
              <w:top w:val="nil"/>
              <w:left w:val="nil"/>
              <w:bottom w:val="single" w:sz="4" w:space="0" w:color="auto"/>
              <w:right w:val="single" w:sz="4" w:space="0" w:color="auto"/>
            </w:tcBorders>
            <w:shd w:val="clear" w:color="auto" w:fill="auto"/>
            <w:vAlign w:val="center"/>
            <w:hideMark/>
          </w:tcPr>
          <w:p w14:paraId="73516CA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浙江万丰科技开发有限公司</w:t>
            </w:r>
          </w:p>
        </w:tc>
        <w:tc>
          <w:tcPr>
            <w:tcW w:w="1080" w:type="dxa"/>
            <w:tcBorders>
              <w:top w:val="nil"/>
              <w:left w:val="nil"/>
              <w:bottom w:val="single" w:sz="4" w:space="0" w:color="auto"/>
              <w:right w:val="single" w:sz="4" w:space="0" w:color="auto"/>
            </w:tcBorders>
            <w:shd w:val="clear" w:color="auto" w:fill="auto"/>
            <w:vAlign w:val="center"/>
            <w:hideMark/>
          </w:tcPr>
          <w:p w14:paraId="15C23C8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352AE29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BF47FF" w14:textId="77777777" w:rsidR="00216C5B" w:rsidRPr="00BB16F8" w:rsidRDefault="00216C5B" w:rsidP="00852F69">
            <w:pPr>
              <w:ind w:firstLine="360"/>
              <w:jc w:val="center"/>
              <w:rPr>
                <w:sz w:val="18"/>
                <w:szCs w:val="18"/>
              </w:rPr>
            </w:pPr>
            <w:r w:rsidRPr="00BB16F8">
              <w:rPr>
                <w:rFonts w:hint="eastAsia"/>
                <w:sz w:val="18"/>
                <w:szCs w:val="18"/>
              </w:rPr>
              <w:t>20</w:t>
            </w:r>
          </w:p>
        </w:tc>
        <w:tc>
          <w:tcPr>
            <w:tcW w:w="2920" w:type="dxa"/>
            <w:tcBorders>
              <w:top w:val="nil"/>
              <w:left w:val="nil"/>
              <w:bottom w:val="single" w:sz="4" w:space="0" w:color="auto"/>
              <w:right w:val="single" w:sz="4" w:space="0" w:color="auto"/>
            </w:tcBorders>
            <w:shd w:val="clear" w:color="auto" w:fill="auto"/>
            <w:vAlign w:val="center"/>
            <w:hideMark/>
          </w:tcPr>
          <w:p w14:paraId="5D39F480"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CRM220数控</w:t>
            </w:r>
            <w:proofErr w:type="gramStart"/>
            <w:r w:rsidRPr="00BB16F8">
              <w:rPr>
                <w:rFonts w:ascii="仿宋_GB2312" w:eastAsia="仿宋_GB2312" w:hint="eastAsia"/>
                <w:sz w:val="18"/>
                <w:szCs w:val="18"/>
              </w:rPr>
              <w:t>冷辗扩</w:t>
            </w:r>
            <w:proofErr w:type="gramEnd"/>
            <w:r w:rsidRPr="00BB16F8">
              <w:rPr>
                <w:rFonts w:ascii="仿宋_GB2312" w:eastAsia="仿宋_GB2312" w:hint="eastAsia"/>
                <w:sz w:val="18"/>
                <w:szCs w:val="18"/>
              </w:rPr>
              <w:t>机</w:t>
            </w:r>
          </w:p>
        </w:tc>
        <w:tc>
          <w:tcPr>
            <w:tcW w:w="3380" w:type="dxa"/>
            <w:tcBorders>
              <w:top w:val="nil"/>
              <w:left w:val="nil"/>
              <w:bottom w:val="single" w:sz="4" w:space="0" w:color="auto"/>
              <w:right w:val="single" w:sz="4" w:space="0" w:color="auto"/>
            </w:tcBorders>
            <w:shd w:val="clear" w:color="auto" w:fill="auto"/>
            <w:vAlign w:val="center"/>
            <w:hideMark/>
          </w:tcPr>
          <w:p w14:paraId="1365BDE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浙江五洲新春集团有限公司</w:t>
            </w:r>
          </w:p>
        </w:tc>
        <w:tc>
          <w:tcPr>
            <w:tcW w:w="1080" w:type="dxa"/>
            <w:tcBorders>
              <w:top w:val="nil"/>
              <w:left w:val="nil"/>
              <w:bottom w:val="single" w:sz="4" w:space="0" w:color="auto"/>
              <w:right w:val="single" w:sz="4" w:space="0" w:color="auto"/>
            </w:tcBorders>
            <w:shd w:val="clear" w:color="auto" w:fill="auto"/>
            <w:vAlign w:val="center"/>
            <w:hideMark/>
          </w:tcPr>
          <w:p w14:paraId="4131F90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084A398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43E0BF" w14:textId="77777777" w:rsidR="00216C5B" w:rsidRPr="00BB16F8" w:rsidRDefault="00216C5B" w:rsidP="00852F69">
            <w:pPr>
              <w:ind w:firstLine="360"/>
              <w:jc w:val="center"/>
              <w:rPr>
                <w:sz w:val="18"/>
                <w:szCs w:val="18"/>
              </w:rPr>
            </w:pPr>
            <w:r w:rsidRPr="00BB16F8">
              <w:rPr>
                <w:rFonts w:hint="eastAsia"/>
                <w:sz w:val="18"/>
                <w:szCs w:val="18"/>
              </w:rPr>
              <w:t>21</w:t>
            </w:r>
          </w:p>
        </w:tc>
        <w:tc>
          <w:tcPr>
            <w:tcW w:w="2920" w:type="dxa"/>
            <w:tcBorders>
              <w:top w:val="nil"/>
              <w:left w:val="nil"/>
              <w:bottom w:val="single" w:sz="4" w:space="0" w:color="auto"/>
              <w:right w:val="single" w:sz="4" w:space="0" w:color="auto"/>
            </w:tcBorders>
            <w:shd w:val="clear" w:color="auto" w:fill="auto"/>
            <w:vAlign w:val="center"/>
            <w:hideMark/>
          </w:tcPr>
          <w:p w14:paraId="4C11DF1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RFMP12035M</w:t>
            </w:r>
            <w:proofErr w:type="gramStart"/>
            <w:r w:rsidRPr="00BB16F8">
              <w:rPr>
                <w:rFonts w:ascii="仿宋_GB2312" w:eastAsia="仿宋_GB2312" w:hint="eastAsia"/>
                <w:sz w:val="18"/>
                <w:szCs w:val="18"/>
              </w:rPr>
              <w:t>动梁动柱</w:t>
            </w:r>
            <w:proofErr w:type="gramEnd"/>
            <w:r w:rsidRPr="00BB16F8">
              <w:rPr>
                <w:rFonts w:ascii="仿宋_GB2312" w:eastAsia="仿宋_GB2312" w:hint="eastAsia"/>
                <w:sz w:val="18"/>
                <w:szCs w:val="18"/>
              </w:rPr>
              <w:t>数控龙门</w:t>
            </w:r>
            <w:proofErr w:type="gramStart"/>
            <w:r w:rsidRPr="00BB16F8">
              <w:rPr>
                <w:rFonts w:ascii="仿宋_GB2312" w:eastAsia="仿宋_GB2312" w:hint="eastAsia"/>
                <w:sz w:val="18"/>
                <w:szCs w:val="18"/>
              </w:rPr>
              <w:t>铣</w:t>
            </w:r>
            <w:proofErr w:type="gramEnd"/>
            <w:r w:rsidRPr="00BB16F8">
              <w:rPr>
                <w:rFonts w:ascii="仿宋_GB2312" w:eastAsia="仿宋_GB2312" w:hint="eastAsia"/>
                <w:sz w:val="18"/>
                <w:szCs w:val="18"/>
              </w:rPr>
              <w:t>镗床</w:t>
            </w:r>
          </w:p>
        </w:tc>
        <w:tc>
          <w:tcPr>
            <w:tcW w:w="3380" w:type="dxa"/>
            <w:tcBorders>
              <w:top w:val="nil"/>
              <w:left w:val="nil"/>
              <w:bottom w:val="single" w:sz="4" w:space="0" w:color="auto"/>
              <w:right w:val="single" w:sz="4" w:space="0" w:color="auto"/>
            </w:tcBorders>
            <w:shd w:val="clear" w:color="auto" w:fill="auto"/>
            <w:vAlign w:val="center"/>
            <w:hideMark/>
          </w:tcPr>
          <w:p w14:paraId="64A78DA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浙江日发数码精密机械股份有限公司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AF230E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4C05562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8E9BD5" w14:textId="77777777" w:rsidR="00216C5B" w:rsidRPr="00BB16F8" w:rsidRDefault="00216C5B" w:rsidP="00852F69">
            <w:pPr>
              <w:ind w:firstLine="360"/>
              <w:jc w:val="center"/>
              <w:rPr>
                <w:sz w:val="18"/>
                <w:szCs w:val="18"/>
              </w:rPr>
            </w:pPr>
            <w:r w:rsidRPr="00BB16F8">
              <w:rPr>
                <w:rFonts w:hint="eastAsia"/>
                <w:sz w:val="18"/>
                <w:szCs w:val="18"/>
              </w:rPr>
              <w:t>22</w:t>
            </w:r>
          </w:p>
        </w:tc>
        <w:tc>
          <w:tcPr>
            <w:tcW w:w="2920" w:type="dxa"/>
            <w:tcBorders>
              <w:top w:val="nil"/>
              <w:left w:val="nil"/>
              <w:bottom w:val="single" w:sz="4" w:space="0" w:color="auto"/>
              <w:right w:val="single" w:sz="4" w:space="0" w:color="auto"/>
            </w:tcBorders>
            <w:shd w:val="clear" w:color="auto" w:fill="auto"/>
            <w:vAlign w:val="center"/>
            <w:hideMark/>
          </w:tcPr>
          <w:p w14:paraId="53FD0A67"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300MW燃煤机组配套高效布袋除尘器</w:t>
            </w:r>
          </w:p>
        </w:tc>
        <w:tc>
          <w:tcPr>
            <w:tcW w:w="3380" w:type="dxa"/>
            <w:tcBorders>
              <w:top w:val="nil"/>
              <w:left w:val="nil"/>
              <w:bottom w:val="single" w:sz="4" w:space="0" w:color="auto"/>
              <w:right w:val="single" w:sz="4" w:space="0" w:color="auto"/>
            </w:tcBorders>
            <w:shd w:val="clear" w:color="auto" w:fill="auto"/>
            <w:vAlign w:val="center"/>
            <w:hideMark/>
          </w:tcPr>
          <w:p w14:paraId="2D84EAF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5F36952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2132242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3C62315" w14:textId="77777777" w:rsidR="00216C5B" w:rsidRPr="00BB16F8" w:rsidRDefault="00216C5B" w:rsidP="00852F69">
            <w:pPr>
              <w:ind w:firstLine="360"/>
              <w:jc w:val="center"/>
              <w:rPr>
                <w:sz w:val="18"/>
                <w:szCs w:val="18"/>
              </w:rPr>
            </w:pPr>
            <w:r w:rsidRPr="00BB16F8">
              <w:rPr>
                <w:rFonts w:hint="eastAsia"/>
                <w:sz w:val="18"/>
                <w:szCs w:val="18"/>
              </w:rPr>
              <w:t>23</w:t>
            </w:r>
          </w:p>
        </w:tc>
        <w:tc>
          <w:tcPr>
            <w:tcW w:w="2920" w:type="dxa"/>
            <w:tcBorders>
              <w:top w:val="nil"/>
              <w:left w:val="nil"/>
              <w:bottom w:val="single" w:sz="4" w:space="0" w:color="auto"/>
              <w:right w:val="single" w:sz="4" w:space="0" w:color="auto"/>
            </w:tcBorders>
            <w:shd w:val="clear" w:color="auto" w:fill="auto"/>
            <w:vAlign w:val="center"/>
            <w:hideMark/>
          </w:tcPr>
          <w:p w14:paraId="633C901A"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电去离子（EDI）高纯水处理设备</w:t>
            </w:r>
          </w:p>
        </w:tc>
        <w:tc>
          <w:tcPr>
            <w:tcW w:w="3380" w:type="dxa"/>
            <w:tcBorders>
              <w:top w:val="nil"/>
              <w:left w:val="nil"/>
              <w:bottom w:val="single" w:sz="4" w:space="0" w:color="auto"/>
              <w:right w:val="single" w:sz="4" w:space="0" w:color="auto"/>
            </w:tcBorders>
            <w:shd w:val="clear" w:color="auto" w:fill="auto"/>
            <w:vAlign w:val="center"/>
            <w:hideMark/>
          </w:tcPr>
          <w:p w14:paraId="25712D7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浙江东大水业有限公司</w:t>
            </w:r>
          </w:p>
        </w:tc>
        <w:tc>
          <w:tcPr>
            <w:tcW w:w="1080" w:type="dxa"/>
            <w:tcBorders>
              <w:top w:val="nil"/>
              <w:left w:val="nil"/>
              <w:bottom w:val="single" w:sz="4" w:space="0" w:color="auto"/>
              <w:right w:val="single" w:sz="4" w:space="0" w:color="auto"/>
            </w:tcBorders>
            <w:shd w:val="clear" w:color="auto" w:fill="auto"/>
            <w:vAlign w:val="center"/>
            <w:hideMark/>
          </w:tcPr>
          <w:p w14:paraId="01EAA11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439F5BB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A0D1BF" w14:textId="77777777" w:rsidR="00216C5B" w:rsidRPr="00BB16F8" w:rsidRDefault="00216C5B" w:rsidP="00852F69">
            <w:pPr>
              <w:ind w:firstLine="360"/>
              <w:jc w:val="center"/>
              <w:rPr>
                <w:sz w:val="18"/>
                <w:szCs w:val="18"/>
              </w:rPr>
            </w:pPr>
            <w:r w:rsidRPr="00BB16F8">
              <w:rPr>
                <w:rFonts w:hint="eastAsia"/>
                <w:sz w:val="18"/>
                <w:szCs w:val="18"/>
              </w:rPr>
              <w:t>24</w:t>
            </w:r>
          </w:p>
        </w:tc>
        <w:tc>
          <w:tcPr>
            <w:tcW w:w="2920" w:type="dxa"/>
            <w:tcBorders>
              <w:top w:val="nil"/>
              <w:left w:val="nil"/>
              <w:bottom w:val="single" w:sz="4" w:space="0" w:color="auto"/>
              <w:right w:val="single" w:sz="4" w:space="0" w:color="auto"/>
            </w:tcBorders>
            <w:shd w:val="clear" w:color="auto" w:fill="auto"/>
            <w:vAlign w:val="center"/>
            <w:hideMark/>
          </w:tcPr>
          <w:p w14:paraId="039B490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JS21-60型600KN数控伺服</w:t>
            </w:r>
            <w:proofErr w:type="gramStart"/>
            <w:r w:rsidRPr="00BB16F8">
              <w:rPr>
                <w:rFonts w:ascii="仿宋_GB2312" w:eastAsia="仿宋_GB2312" w:hint="eastAsia"/>
                <w:sz w:val="18"/>
                <w:szCs w:val="18"/>
              </w:rPr>
              <w:t>开式</w:t>
            </w:r>
            <w:proofErr w:type="gramEnd"/>
            <w:r w:rsidRPr="00BB16F8">
              <w:rPr>
                <w:rFonts w:ascii="仿宋_GB2312" w:eastAsia="仿宋_GB2312" w:hint="eastAsia"/>
                <w:sz w:val="18"/>
                <w:szCs w:val="18"/>
              </w:rPr>
              <w:t>压力机</w:t>
            </w:r>
          </w:p>
        </w:tc>
        <w:tc>
          <w:tcPr>
            <w:tcW w:w="3380" w:type="dxa"/>
            <w:tcBorders>
              <w:top w:val="nil"/>
              <w:left w:val="nil"/>
              <w:bottom w:val="single" w:sz="4" w:space="0" w:color="auto"/>
              <w:right w:val="single" w:sz="4" w:space="0" w:color="auto"/>
            </w:tcBorders>
            <w:shd w:val="clear" w:color="auto" w:fill="auto"/>
            <w:vAlign w:val="center"/>
            <w:hideMark/>
          </w:tcPr>
          <w:p w14:paraId="774C832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浙江锻压机床厂</w:t>
            </w:r>
          </w:p>
        </w:tc>
        <w:tc>
          <w:tcPr>
            <w:tcW w:w="1080" w:type="dxa"/>
            <w:tcBorders>
              <w:top w:val="nil"/>
              <w:left w:val="nil"/>
              <w:bottom w:val="single" w:sz="4" w:space="0" w:color="auto"/>
              <w:right w:val="single" w:sz="4" w:space="0" w:color="auto"/>
            </w:tcBorders>
            <w:shd w:val="clear" w:color="auto" w:fill="auto"/>
            <w:vAlign w:val="center"/>
            <w:hideMark/>
          </w:tcPr>
          <w:p w14:paraId="4D51510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0C112CA8"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8EE003" w14:textId="77777777" w:rsidR="00216C5B" w:rsidRPr="00BB16F8" w:rsidRDefault="00216C5B" w:rsidP="00852F69">
            <w:pPr>
              <w:ind w:firstLine="360"/>
              <w:jc w:val="center"/>
              <w:rPr>
                <w:sz w:val="18"/>
                <w:szCs w:val="18"/>
              </w:rPr>
            </w:pPr>
            <w:r w:rsidRPr="00BB16F8">
              <w:rPr>
                <w:rFonts w:hint="eastAsia"/>
                <w:sz w:val="18"/>
                <w:szCs w:val="18"/>
              </w:rPr>
              <w:t>25</w:t>
            </w:r>
          </w:p>
        </w:tc>
        <w:tc>
          <w:tcPr>
            <w:tcW w:w="2920" w:type="dxa"/>
            <w:tcBorders>
              <w:top w:val="nil"/>
              <w:left w:val="nil"/>
              <w:bottom w:val="single" w:sz="4" w:space="0" w:color="auto"/>
              <w:right w:val="single" w:sz="4" w:space="0" w:color="auto"/>
            </w:tcBorders>
            <w:shd w:val="clear" w:color="auto" w:fill="auto"/>
            <w:vAlign w:val="center"/>
            <w:hideMark/>
          </w:tcPr>
          <w:p w14:paraId="2B34AD1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TY180型柴油机</w:t>
            </w:r>
          </w:p>
        </w:tc>
        <w:tc>
          <w:tcPr>
            <w:tcW w:w="3380" w:type="dxa"/>
            <w:tcBorders>
              <w:top w:val="nil"/>
              <w:left w:val="nil"/>
              <w:bottom w:val="single" w:sz="4" w:space="0" w:color="auto"/>
              <w:right w:val="single" w:sz="4" w:space="0" w:color="auto"/>
            </w:tcBorders>
            <w:shd w:val="clear" w:color="auto" w:fill="auto"/>
            <w:vAlign w:val="center"/>
            <w:hideMark/>
          </w:tcPr>
          <w:p w14:paraId="1EE0B7E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浙江太阳股份有限公司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DFADD8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2D8C21B3" w14:textId="77777777" w:rsidTr="00852F69">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9EAEDBE" w14:textId="77777777" w:rsidR="00216C5B" w:rsidRPr="00BB16F8" w:rsidRDefault="00216C5B" w:rsidP="00852F69">
            <w:pPr>
              <w:ind w:firstLine="360"/>
              <w:jc w:val="center"/>
              <w:rPr>
                <w:sz w:val="18"/>
                <w:szCs w:val="18"/>
              </w:rPr>
            </w:pPr>
            <w:r w:rsidRPr="00BB16F8">
              <w:rPr>
                <w:rFonts w:hint="eastAsia"/>
                <w:sz w:val="18"/>
                <w:szCs w:val="18"/>
              </w:rPr>
              <w:t>26</w:t>
            </w:r>
          </w:p>
        </w:tc>
        <w:tc>
          <w:tcPr>
            <w:tcW w:w="2920" w:type="dxa"/>
            <w:tcBorders>
              <w:top w:val="nil"/>
              <w:left w:val="nil"/>
              <w:bottom w:val="single" w:sz="4" w:space="0" w:color="auto"/>
              <w:right w:val="single" w:sz="4" w:space="0" w:color="auto"/>
            </w:tcBorders>
            <w:shd w:val="clear" w:color="auto" w:fill="auto"/>
            <w:vAlign w:val="center"/>
            <w:hideMark/>
          </w:tcPr>
          <w:p w14:paraId="14AF5B2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全自动螺旋</w:t>
            </w:r>
            <w:proofErr w:type="gramStart"/>
            <w:r w:rsidRPr="00BB16F8">
              <w:rPr>
                <w:rFonts w:ascii="仿宋_GB2312" w:eastAsia="仿宋_GB2312" w:hint="eastAsia"/>
                <w:sz w:val="18"/>
                <w:szCs w:val="18"/>
              </w:rPr>
              <w:t>卧式固液</w:t>
            </w:r>
            <w:proofErr w:type="gramEnd"/>
            <w:r w:rsidRPr="00BB16F8">
              <w:rPr>
                <w:rFonts w:ascii="仿宋_GB2312" w:eastAsia="仿宋_GB2312" w:hint="eastAsia"/>
                <w:sz w:val="18"/>
                <w:szCs w:val="18"/>
              </w:rPr>
              <w:t>沉降分离设备（LW800/3200大规格超大长径比螺旋卧式离心机）</w:t>
            </w:r>
          </w:p>
        </w:tc>
        <w:tc>
          <w:tcPr>
            <w:tcW w:w="3380" w:type="dxa"/>
            <w:tcBorders>
              <w:top w:val="nil"/>
              <w:left w:val="nil"/>
              <w:bottom w:val="single" w:sz="4" w:space="0" w:color="auto"/>
              <w:right w:val="single" w:sz="4" w:space="0" w:color="auto"/>
            </w:tcBorders>
            <w:shd w:val="clear" w:color="auto" w:fill="auto"/>
            <w:vAlign w:val="center"/>
            <w:hideMark/>
          </w:tcPr>
          <w:p w14:paraId="2648CBC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浙江大金离心机有限公司</w:t>
            </w:r>
          </w:p>
        </w:tc>
        <w:tc>
          <w:tcPr>
            <w:tcW w:w="1080" w:type="dxa"/>
            <w:tcBorders>
              <w:top w:val="nil"/>
              <w:left w:val="nil"/>
              <w:bottom w:val="single" w:sz="4" w:space="0" w:color="auto"/>
              <w:right w:val="single" w:sz="4" w:space="0" w:color="auto"/>
            </w:tcBorders>
            <w:shd w:val="clear" w:color="auto" w:fill="auto"/>
            <w:vAlign w:val="center"/>
            <w:hideMark/>
          </w:tcPr>
          <w:p w14:paraId="51BF28C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6B8F4F6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F5ADD6" w14:textId="77777777" w:rsidR="00216C5B" w:rsidRPr="00BB16F8" w:rsidRDefault="00216C5B" w:rsidP="00852F69">
            <w:pPr>
              <w:ind w:firstLine="360"/>
              <w:jc w:val="center"/>
              <w:rPr>
                <w:sz w:val="18"/>
                <w:szCs w:val="18"/>
              </w:rPr>
            </w:pPr>
            <w:r w:rsidRPr="00BB16F8">
              <w:rPr>
                <w:rFonts w:hint="eastAsia"/>
                <w:sz w:val="18"/>
                <w:szCs w:val="18"/>
              </w:rPr>
              <w:t>27</w:t>
            </w:r>
          </w:p>
        </w:tc>
        <w:tc>
          <w:tcPr>
            <w:tcW w:w="2920" w:type="dxa"/>
            <w:tcBorders>
              <w:top w:val="nil"/>
              <w:left w:val="nil"/>
              <w:bottom w:val="single" w:sz="4" w:space="0" w:color="auto"/>
              <w:right w:val="single" w:sz="4" w:space="0" w:color="auto"/>
            </w:tcBorders>
            <w:shd w:val="clear" w:color="auto" w:fill="auto"/>
            <w:vAlign w:val="center"/>
            <w:hideMark/>
          </w:tcPr>
          <w:p w14:paraId="331AD47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钢坯冲拔式大直径车用压缩天然气钢瓶系列</w:t>
            </w:r>
          </w:p>
        </w:tc>
        <w:tc>
          <w:tcPr>
            <w:tcW w:w="3380" w:type="dxa"/>
            <w:tcBorders>
              <w:top w:val="nil"/>
              <w:left w:val="nil"/>
              <w:bottom w:val="single" w:sz="4" w:space="0" w:color="auto"/>
              <w:right w:val="single" w:sz="4" w:space="0" w:color="auto"/>
            </w:tcBorders>
            <w:shd w:val="clear" w:color="auto" w:fill="auto"/>
            <w:vAlign w:val="center"/>
            <w:hideMark/>
          </w:tcPr>
          <w:p w14:paraId="2755BE7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浙江金盾压力容器有限公司</w:t>
            </w:r>
          </w:p>
        </w:tc>
        <w:tc>
          <w:tcPr>
            <w:tcW w:w="1080" w:type="dxa"/>
            <w:tcBorders>
              <w:top w:val="nil"/>
              <w:left w:val="nil"/>
              <w:bottom w:val="single" w:sz="4" w:space="0" w:color="auto"/>
              <w:right w:val="single" w:sz="4" w:space="0" w:color="auto"/>
            </w:tcBorders>
            <w:shd w:val="clear" w:color="auto" w:fill="auto"/>
            <w:vAlign w:val="center"/>
            <w:hideMark/>
          </w:tcPr>
          <w:p w14:paraId="1F78778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70CF823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E569C5" w14:textId="77777777" w:rsidR="00216C5B" w:rsidRPr="00BB16F8" w:rsidRDefault="00216C5B" w:rsidP="00852F69">
            <w:pPr>
              <w:ind w:firstLine="360"/>
              <w:jc w:val="center"/>
              <w:rPr>
                <w:sz w:val="18"/>
                <w:szCs w:val="18"/>
              </w:rPr>
            </w:pPr>
            <w:r w:rsidRPr="00BB16F8">
              <w:rPr>
                <w:rFonts w:hint="eastAsia"/>
                <w:sz w:val="18"/>
                <w:szCs w:val="18"/>
              </w:rPr>
              <w:t>28</w:t>
            </w:r>
          </w:p>
        </w:tc>
        <w:tc>
          <w:tcPr>
            <w:tcW w:w="2920" w:type="dxa"/>
            <w:tcBorders>
              <w:top w:val="nil"/>
              <w:left w:val="nil"/>
              <w:bottom w:val="single" w:sz="4" w:space="0" w:color="auto"/>
              <w:right w:val="single" w:sz="4" w:space="0" w:color="auto"/>
            </w:tcBorders>
            <w:shd w:val="clear" w:color="auto" w:fill="auto"/>
            <w:vAlign w:val="center"/>
            <w:hideMark/>
          </w:tcPr>
          <w:p w14:paraId="43179E7B"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RFTH6920数控落地</w:t>
            </w:r>
            <w:proofErr w:type="gramStart"/>
            <w:r w:rsidRPr="00BB16F8">
              <w:rPr>
                <w:rFonts w:ascii="仿宋_GB2312" w:eastAsia="仿宋_GB2312" w:hint="eastAsia"/>
                <w:sz w:val="18"/>
                <w:szCs w:val="18"/>
              </w:rPr>
              <w:t>铣</w:t>
            </w:r>
            <w:proofErr w:type="gramEnd"/>
            <w:r w:rsidRPr="00BB16F8">
              <w:rPr>
                <w:rFonts w:ascii="仿宋_GB2312" w:eastAsia="仿宋_GB2312" w:hint="eastAsia"/>
                <w:sz w:val="18"/>
                <w:szCs w:val="18"/>
              </w:rPr>
              <w:t>镗床</w:t>
            </w:r>
          </w:p>
        </w:tc>
        <w:tc>
          <w:tcPr>
            <w:tcW w:w="3380" w:type="dxa"/>
            <w:tcBorders>
              <w:top w:val="nil"/>
              <w:left w:val="nil"/>
              <w:bottom w:val="single" w:sz="4" w:space="0" w:color="auto"/>
              <w:right w:val="single" w:sz="4" w:space="0" w:color="auto"/>
            </w:tcBorders>
            <w:shd w:val="clear" w:color="auto" w:fill="auto"/>
            <w:vAlign w:val="center"/>
            <w:hideMark/>
          </w:tcPr>
          <w:p w14:paraId="7C27AE8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浙江日发数码精密机械股份有限公司</w:t>
            </w:r>
          </w:p>
        </w:tc>
        <w:tc>
          <w:tcPr>
            <w:tcW w:w="1080" w:type="dxa"/>
            <w:tcBorders>
              <w:top w:val="nil"/>
              <w:left w:val="nil"/>
              <w:bottom w:val="single" w:sz="4" w:space="0" w:color="auto"/>
              <w:right w:val="single" w:sz="4" w:space="0" w:color="auto"/>
            </w:tcBorders>
            <w:shd w:val="clear" w:color="auto" w:fill="auto"/>
            <w:vAlign w:val="center"/>
            <w:hideMark/>
          </w:tcPr>
          <w:p w14:paraId="195F1C5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1877BE5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C413F5" w14:textId="77777777" w:rsidR="00216C5B" w:rsidRPr="00BB16F8" w:rsidRDefault="00216C5B" w:rsidP="00852F69">
            <w:pPr>
              <w:ind w:firstLine="360"/>
              <w:jc w:val="center"/>
              <w:rPr>
                <w:sz w:val="18"/>
                <w:szCs w:val="18"/>
              </w:rPr>
            </w:pPr>
            <w:r w:rsidRPr="00BB16F8">
              <w:rPr>
                <w:rFonts w:hint="eastAsia"/>
                <w:sz w:val="18"/>
                <w:szCs w:val="18"/>
              </w:rPr>
              <w:t>29</w:t>
            </w:r>
          </w:p>
        </w:tc>
        <w:tc>
          <w:tcPr>
            <w:tcW w:w="2920" w:type="dxa"/>
            <w:tcBorders>
              <w:top w:val="nil"/>
              <w:left w:val="nil"/>
              <w:bottom w:val="single" w:sz="4" w:space="0" w:color="auto"/>
              <w:right w:val="single" w:sz="4" w:space="0" w:color="auto"/>
            </w:tcBorders>
            <w:shd w:val="clear" w:color="auto" w:fill="auto"/>
            <w:vAlign w:val="center"/>
            <w:hideMark/>
          </w:tcPr>
          <w:p w14:paraId="743E880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4000吨自动化精密挤压铸造成套设备（机器人柔性制造单元）</w:t>
            </w:r>
          </w:p>
        </w:tc>
        <w:tc>
          <w:tcPr>
            <w:tcW w:w="3380" w:type="dxa"/>
            <w:tcBorders>
              <w:top w:val="nil"/>
              <w:left w:val="nil"/>
              <w:bottom w:val="single" w:sz="4" w:space="0" w:color="auto"/>
              <w:right w:val="single" w:sz="4" w:space="0" w:color="auto"/>
            </w:tcBorders>
            <w:shd w:val="clear" w:color="auto" w:fill="auto"/>
            <w:vAlign w:val="center"/>
            <w:hideMark/>
          </w:tcPr>
          <w:p w14:paraId="1DF54F3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浙江万丰科技开发有限公司</w:t>
            </w:r>
          </w:p>
        </w:tc>
        <w:tc>
          <w:tcPr>
            <w:tcW w:w="1080" w:type="dxa"/>
            <w:tcBorders>
              <w:top w:val="nil"/>
              <w:left w:val="nil"/>
              <w:bottom w:val="single" w:sz="4" w:space="0" w:color="auto"/>
              <w:right w:val="single" w:sz="4" w:space="0" w:color="auto"/>
            </w:tcBorders>
            <w:shd w:val="clear" w:color="auto" w:fill="auto"/>
            <w:vAlign w:val="center"/>
            <w:hideMark/>
          </w:tcPr>
          <w:p w14:paraId="66EC760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1515C7E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4CE9987" w14:textId="77777777" w:rsidR="00216C5B" w:rsidRPr="00BB16F8" w:rsidRDefault="00216C5B" w:rsidP="00852F69">
            <w:pPr>
              <w:ind w:firstLine="360"/>
              <w:jc w:val="center"/>
              <w:rPr>
                <w:sz w:val="18"/>
                <w:szCs w:val="18"/>
              </w:rPr>
            </w:pPr>
            <w:r w:rsidRPr="00BB16F8">
              <w:rPr>
                <w:rFonts w:hint="eastAsia"/>
                <w:sz w:val="18"/>
                <w:szCs w:val="18"/>
              </w:rPr>
              <w:t>30</w:t>
            </w:r>
          </w:p>
        </w:tc>
        <w:tc>
          <w:tcPr>
            <w:tcW w:w="2920" w:type="dxa"/>
            <w:tcBorders>
              <w:top w:val="nil"/>
              <w:left w:val="nil"/>
              <w:bottom w:val="single" w:sz="4" w:space="0" w:color="auto"/>
              <w:right w:val="single" w:sz="4" w:space="0" w:color="auto"/>
            </w:tcBorders>
            <w:shd w:val="clear" w:color="auto" w:fill="auto"/>
            <w:vAlign w:val="center"/>
            <w:hideMark/>
          </w:tcPr>
          <w:p w14:paraId="44E49C2C"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YKD3160大</w:t>
            </w:r>
            <w:proofErr w:type="gramStart"/>
            <w:r w:rsidRPr="00BB16F8">
              <w:rPr>
                <w:rFonts w:ascii="仿宋_GB2312" w:eastAsia="仿宋_GB2312" w:hint="eastAsia"/>
                <w:sz w:val="18"/>
                <w:szCs w:val="18"/>
              </w:rPr>
              <w:t>模数少</w:t>
            </w:r>
            <w:proofErr w:type="gramEnd"/>
            <w:r w:rsidRPr="00BB16F8">
              <w:rPr>
                <w:rFonts w:ascii="仿宋_GB2312" w:eastAsia="仿宋_GB2312" w:hint="eastAsia"/>
                <w:sz w:val="18"/>
                <w:szCs w:val="18"/>
              </w:rPr>
              <w:t>齿数数控滚齿机</w:t>
            </w:r>
          </w:p>
        </w:tc>
        <w:tc>
          <w:tcPr>
            <w:tcW w:w="3380" w:type="dxa"/>
            <w:tcBorders>
              <w:top w:val="nil"/>
              <w:left w:val="nil"/>
              <w:bottom w:val="single" w:sz="4" w:space="0" w:color="auto"/>
              <w:right w:val="single" w:sz="4" w:space="0" w:color="auto"/>
            </w:tcBorders>
            <w:shd w:val="clear" w:color="auto" w:fill="auto"/>
            <w:vAlign w:val="center"/>
            <w:hideMark/>
          </w:tcPr>
          <w:p w14:paraId="11480C7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浙江华港链传动有限公司</w:t>
            </w:r>
          </w:p>
        </w:tc>
        <w:tc>
          <w:tcPr>
            <w:tcW w:w="1080" w:type="dxa"/>
            <w:tcBorders>
              <w:top w:val="nil"/>
              <w:left w:val="nil"/>
              <w:bottom w:val="single" w:sz="4" w:space="0" w:color="auto"/>
              <w:right w:val="single" w:sz="4" w:space="0" w:color="auto"/>
            </w:tcBorders>
            <w:shd w:val="clear" w:color="auto" w:fill="auto"/>
            <w:vAlign w:val="center"/>
            <w:hideMark/>
          </w:tcPr>
          <w:p w14:paraId="1412175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22A0707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A2F9AD" w14:textId="77777777" w:rsidR="00216C5B" w:rsidRPr="00BB16F8" w:rsidRDefault="00216C5B" w:rsidP="00852F69">
            <w:pPr>
              <w:ind w:firstLine="360"/>
              <w:jc w:val="center"/>
              <w:rPr>
                <w:sz w:val="18"/>
                <w:szCs w:val="18"/>
              </w:rPr>
            </w:pPr>
            <w:r w:rsidRPr="00BB16F8">
              <w:rPr>
                <w:rFonts w:hint="eastAsia"/>
                <w:sz w:val="18"/>
                <w:szCs w:val="18"/>
              </w:rPr>
              <w:t>31</w:t>
            </w:r>
          </w:p>
        </w:tc>
        <w:tc>
          <w:tcPr>
            <w:tcW w:w="2920" w:type="dxa"/>
            <w:tcBorders>
              <w:top w:val="nil"/>
              <w:left w:val="nil"/>
              <w:bottom w:val="single" w:sz="4" w:space="0" w:color="auto"/>
              <w:right w:val="single" w:sz="4" w:space="0" w:color="auto"/>
            </w:tcBorders>
            <w:shd w:val="clear" w:color="auto" w:fill="auto"/>
            <w:vAlign w:val="center"/>
            <w:hideMark/>
          </w:tcPr>
          <w:p w14:paraId="2A515F5B"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地铁隧道节能通风系统</w:t>
            </w:r>
          </w:p>
        </w:tc>
        <w:tc>
          <w:tcPr>
            <w:tcW w:w="3380" w:type="dxa"/>
            <w:tcBorders>
              <w:top w:val="nil"/>
              <w:left w:val="nil"/>
              <w:bottom w:val="single" w:sz="4" w:space="0" w:color="auto"/>
              <w:right w:val="single" w:sz="4" w:space="0" w:color="auto"/>
            </w:tcBorders>
            <w:shd w:val="clear" w:color="auto" w:fill="auto"/>
            <w:vAlign w:val="center"/>
            <w:hideMark/>
          </w:tcPr>
          <w:p w14:paraId="0EC3E32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浙江金盾风机风冷设备有限公司</w:t>
            </w:r>
          </w:p>
        </w:tc>
        <w:tc>
          <w:tcPr>
            <w:tcW w:w="1080" w:type="dxa"/>
            <w:tcBorders>
              <w:top w:val="nil"/>
              <w:left w:val="nil"/>
              <w:bottom w:val="single" w:sz="4" w:space="0" w:color="auto"/>
              <w:right w:val="single" w:sz="4" w:space="0" w:color="auto"/>
            </w:tcBorders>
            <w:shd w:val="clear" w:color="auto" w:fill="auto"/>
            <w:vAlign w:val="center"/>
            <w:hideMark/>
          </w:tcPr>
          <w:p w14:paraId="0BED1DE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3F84A33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069D3C" w14:textId="77777777" w:rsidR="00216C5B" w:rsidRPr="00BB16F8" w:rsidRDefault="00216C5B" w:rsidP="00852F69">
            <w:pPr>
              <w:ind w:firstLine="360"/>
              <w:jc w:val="center"/>
              <w:rPr>
                <w:sz w:val="18"/>
                <w:szCs w:val="18"/>
              </w:rPr>
            </w:pPr>
            <w:r w:rsidRPr="00BB16F8">
              <w:rPr>
                <w:rFonts w:hint="eastAsia"/>
                <w:sz w:val="18"/>
                <w:szCs w:val="18"/>
              </w:rPr>
              <w:t>32</w:t>
            </w:r>
          </w:p>
        </w:tc>
        <w:tc>
          <w:tcPr>
            <w:tcW w:w="2920" w:type="dxa"/>
            <w:tcBorders>
              <w:top w:val="nil"/>
              <w:left w:val="nil"/>
              <w:bottom w:val="single" w:sz="4" w:space="0" w:color="auto"/>
              <w:right w:val="single" w:sz="4" w:space="0" w:color="auto"/>
            </w:tcBorders>
            <w:shd w:val="clear" w:color="auto" w:fill="auto"/>
            <w:vAlign w:val="center"/>
            <w:hideMark/>
          </w:tcPr>
          <w:p w14:paraId="18CAB5C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JBXD1型短程环保节能型拉幅定型机</w:t>
            </w:r>
          </w:p>
        </w:tc>
        <w:tc>
          <w:tcPr>
            <w:tcW w:w="3380" w:type="dxa"/>
            <w:tcBorders>
              <w:top w:val="nil"/>
              <w:left w:val="nil"/>
              <w:bottom w:val="single" w:sz="4" w:space="0" w:color="auto"/>
              <w:right w:val="single" w:sz="4" w:space="0" w:color="auto"/>
            </w:tcBorders>
            <w:shd w:val="clear" w:color="auto" w:fill="auto"/>
            <w:vAlign w:val="center"/>
            <w:hideMark/>
          </w:tcPr>
          <w:p w14:paraId="33AC68D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w:t>
            </w:r>
            <w:proofErr w:type="gramStart"/>
            <w:r w:rsidRPr="00BB16F8">
              <w:rPr>
                <w:rFonts w:ascii="仿宋_GB2312" w:eastAsia="仿宋_GB2312" w:hint="eastAsia"/>
                <w:sz w:val="18"/>
                <w:szCs w:val="18"/>
              </w:rPr>
              <w:t>县精宝机械</w:t>
            </w:r>
            <w:proofErr w:type="gramEnd"/>
            <w:r w:rsidRPr="00BB16F8">
              <w:rPr>
                <w:rFonts w:ascii="仿宋_GB2312" w:eastAsia="仿宋_GB2312" w:hint="eastAsia"/>
                <w:sz w:val="18"/>
                <w:szCs w:val="18"/>
              </w:rPr>
              <w:t>有限公司</w:t>
            </w:r>
          </w:p>
        </w:tc>
        <w:tc>
          <w:tcPr>
            <w:tcW w:w="1080" w:type="dxa"/>
            <w:tcBorders>
              <w:top w:val="nil"/>
              <w:left w:val="nil"/>
              <w:bottom w:val="single" w:sz="4" w:space="0" w:color="auto"/>
              <w:right w:val="single" w:sz="4" w:space="0" w:color="auto"/>
            </w:tcBorders>
            <w:shd w:val="clear" w:color="auto" w:fill="auto"/>
            <w:vAlign w:val="center"/>
            <w:hideMark/>
          </w:tcPr>
          <w:p w14:paraId="783FB80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6D55113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763C63" w14:textId="77777777" w:rsidR="00216C5B" w:rsidRPr="00BB16F8" w:rsidRDefault="00216C5B" w:rsidP="00852F69">
            <w:pPr>
              <w:ind w:firstLine="360"/>
              <w:jc w:val="center"/>
              <w:rPr>
                <w:sz w:val="18"/>
                <w:szCs w:val="18"/>
              </w:rPr>
            </w:pPr>
            <w:r w:rsidRPr="00BB16F8">
              <w:rPr>
                <w:rFonts w:hint="eastAsia"/>
                <w:sz w:val="18"/>
                <w:szCs w:val="18"/>
              </w:rPr>
              <w:t>33</w:t>
            </w:r>
          </w:p>
        </w:tc>
        <w:tc>
          <w:tcPr>
            <w:tcW w:w="2920" w:type="dxa"/>
            <w:tcBorders>
              <w:top w:val="nil"/>
              <w:left w:val="nil"/>
              <w:bottom w:val="single" w:sz="4" w:space="0" w:color="auto"/>
              <w:right w:val="single" w:sz="4" w:space="0" w:color="auto"/>
            </w:tcBorders>
            <w:shd w:val="clear" w:color="auto" w:fill="auto"/>
            <w:vAlign w:val="center"/>
            <w:hideMark/>
          </w:tcPr>
          <w:p w14:paraId="78F77FC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JZAD480型</w:t>
            </w:r>
            <w:proofErr w:type="gramStart"/>
            <w:r w:rsidRPr="00BB16F8">
              <w:rPr>
                <w:rFonts w:ascii="仿宋_GB2312" w:eastAsia="仿宋_GB2312" w:hint="eastAsia"/>
                <w:sz w:val="18"/>
                <w:szCs w:val="18"/>
              </w:rPr>
              <w:t>自行走</w:t>
            </w:r>
            <w:proofErr w:type="gramEnd"/>
            <w:r w:rsidRPr="00BB16F8">
              <w:rPr>
                <w:rFonts w:ascii="仿宋_GB2312" w:eastAsia="仿宋_GB2312" w:hint="eastAsia"/>
                <w:sz w:val="18"/>
                <w:szCs w:val="18"/>
              </w:rPr>
              <w:t>全自动落纱系统</w:t>
            </w:r>
          </w:p>
        </w:tc>
        <w:tc>
          <w:tcPr>
            <w:tcW w:w="3380" w:type="dxa"/>
            <w:tcBorders>
              <w:top w:val="nil"/>
              <w:left w:val="nil"/>
              <w:bottom w:val="single" w:sz="4" w:space="0" w:color="auto"/>
              <w:right w:val="single" w:sz="4" w:space="0" w:color="auto"/>
            </w:tcBorders>
            <w:shd w:val="clear" w:color="auto" w:fill="auto"/>
            <w:vAlign w:val="center"/>
            <w:hideMark/>
          </w:tcPr>
          <w:p w14:paraId="49EDB8A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绍兴市今朝自动化设备科技有限公司</w:t>
            </w:r>
          </w:p>
        </w:tc>
        <w:tc>
          <w:tcPr>
            <w:tcW w:w="1080" w:type="dxa"/>
            <w:tcBorders>
              <w:top w:val="nil"/>
              <w:left w:val="nil"/>
              <w:bottom w:val="single" w:sz="4" w:space="0" w:color="auto"/>
              <w:right w:val="single" w:sz="4" w:space="0" w:color="auto"/>
            </w:tcBorders>
            <w:shd w:val="clear" w:color="auto" w:fill="auto"/>
            <w:vAlign w:val="center"/>
            <w:hideMark/>
          </w:tcPr>
          <w:p w14:paraId="3FD1C3E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w:t>
            </w:r>
          </w:p>
        </w:tc>
      </w:tr>
      <w:tr w:rsidR="00216C5B" w:rsidRPr="00BB16F8" w14:paraId="46A67E8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834452" w14:textId="77777777" w:rsidR="00216C5B" w:rsidRPr="00BB16F8" w:rsidRDefault="00216C5B" w:rsidP="00852F69">
            <w:pPr>
              <w:ind w:firstLine="360"/>
              <w:jc w:val="center"/>
              <w:rPr>
                <w:sz w:val="18"/>
                <w:szCs w:val="18"/>
              </w:rPr>
            </w:pPr>
            <w:r w:rsidRPr="00BB16F8">
              <w:rPr>
                <w:rFonts w:hint="eastAsia"/>
                <w:sz w:val="18"/>
                <w:szCs w:val="18"/>
              </w:rPr>
              <w:lastRenderedPageBreak/>
              <w:t>34</w:t>
            </w:r>
          </w:p>
        </w:tc>
        <w:tc>
          <w:tcPr>
            <w:tcW w:w="2920" w:type="dxa"/>
            <w:tcBorders>
              <w:top w:val="nil"/>
              <w:left w:val="nil"/>
              <w:bottom w:val="single" w:sz="4" w:space="0" w:color="auto"/>
              <w:right w:val="single" w:sz="4" w:space="0" w:color="auto"/>
            </w:tcBorders>
            <w:shd w:val="clear" w:color="auto" w:fill="auto"/>
            <w:vAlign w:val="center"/>
            <w:hideMark/>
          </w:tcPr>
          <w:p w14:paraId="0DE1050A"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核电专用0Cr15Ni25Ti2MoAlVB螺栓类核级紧固件</w:t>
            </w:r>
          </w:p>
        </w:tc>
        <w:tc>
          <w:tcPr>
            <w:tcW w:w="3380" w:type="dxa"/>
            <w:tcBorders>
              <w:top w:val="nil"/>
              <w:left w:val="nil"/>
              <w:bottom w:val="single" w:sz="4" w:space="0" w:color="auto"/>
              <w:right w:val="single" w:sz="4" w:space="0" w:color="auto"/>
            </w:tcBorders>
            <w:shd w:val="clear" w:color="auto" w:fill="auto"/>
            <w:vAlign w:val="center"/>
            <w:hideMark/>
          </w:tcPr>
          <w:p w14:paraId="0C8AFED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浙江高强度紧固件有限公司</w:t>
            </w:r>
          </w:p>
        </w:tc>
        <w:tc>
          <w:tcPr>
            <w:tcW w:w="1080" w:type="dxa"/>
            <w:tcBorders>
              <w:top w:val="nil"/>
              <w:left w:val="nil"/>
              <w:bottom w:val="single" w:sz="4" w:space="0" w:color="auto"/>
              <w:right w:val="single" w:sz="4" w:space="0" w:color="auto"/>
            </w:tcBorders>
            <w:shd w:val="clear" w:color="auto" w:fill="auto"/>
            <w:vAlign w:val="center"/>
            <w:hideMark/>
          </w:tcPr>
          <w:p w14:paraId="4B6040E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399948F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5041F3" w14:textId="77777777" w:rsidR="00216C5B" w:rsidRPr="00BB16F8" w:rsidRDefault="00216C5B" w:rsidP="00852F69">
            <w:pPr>
              <w:ind w:firstLine="360"/>
              <w:jc w:val="center"/>
              <w:rPr>
                <w:sz w:val="18"/>
                <w:szCs w:val="18"/>
              </w:rPr>
            </w:pPr>
            <w:r w:rsidRPr="00BB16F8">
              <w:rPr>
                <w:rFonts w:hint="eastAsia"/>
                <w:sz w:val="18"/>
                <w:szCs w:val="18"/>
              </w:rPr>
              <w:t>35</w:t>
            </w:r>
          </w:p>
        </w:tc>
        <w:tc>
          <w:tcPr>
            <w:tcW w:w="2920" w:type="dxa"/>
            <w:tcBorders>
              <w:top w:val="nil"/>
              <w:left w:val="nil"/>
              <w:bottom w:val="single" w:sz="4" w:space="0" w:color="auto"/>
              <w:right w:val="single" w:sz="4" w:space="0" w:color="auto"/>
            </w:tcBorders>
            <w:shd w:val="clear" w:color="auto" w:fill="auto"/>
            <w:vAlign w:val="center"/>
            <w:hideMark/>
          </w:tcPr>
          <w:p w14:paraId="2DFF09BB"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GD-H122SA型电脑横机</w:t>
            </w:r>
          </w:p>
        </w:tc>
        <w:tc>
          <w:tcPr>
            <w:tcW w:w="3380" w:type="dxa"/>
            <w:tcBorders>
              <w:top w:val="nil"/>
              <w:left w:val="nil"/>
              <w:bottom w:val="single" w:sz="4" w:space="0" w:color="auto"/>
              <w:right w:val="single" w:sz="4" w:space="0" w:color="auto"/>
            </w:tcBorders>
            <w:shd w:val="clear" w:color="auto" w:fill="auto"/>
            <w:vAlign w:val="center"/>
            <w:hideMark/>
          </w:tcPr>
          <w:p w14:paraId="2C25078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绍兴金昊机械制造有限公司</w:t>
            </w:r>
          </w:p>
        </w:tc>
        <w:tc>
          <w:tcPr>
            <w:tcW w:w="1080" w:type="dxa"/>
            <w:tcBorders>
              <w:top w:val="nil"/>
              <w:left w:val="nil"/>
              <w:bottom w:val="single" w:sz="4" w:space="0" w:color="auto"/>
              <w:right w:val="single" w:sz="4" w:space="0" w:color="auto"/>
            </w:tcBorders>
            <w:shd w:val="clear" w:color="auto" w:fill="auto"/>
            <w:vAlign w:val="center"/>
            <w:hideMark/>
          </w:tcPr>
          <w:p w14:paraId="239F840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2E73DBB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917463" w14:textId="77777777" w:rsidR="00216C5B" w:rsidRPr="00BB16F8" w:rsidRDefault="00216C5B" w:rsidP="00852F69">
            <w:pPr>
              <w:ind w:firstLine="360"/>
              <w:jc w:val="center"/>
              <w:rPr>
                <w:sz w:val="18"/>
                <w:szCs w:val="18"/>
              </w:rPr>
            </w:pPr>
            <w:r w:rsidRPr="00BB16F8">
              <w:rPr>
                <w:rFonts w:hint="eastAsia"/>
                <w:sz w:val="18"/>
                <w:szCs w:val="18"/>
              </w:rPr>
              <w:t>36</w:t>
            </w:r>
          </w:p>
        </w:tc>
        <w:tc>
          <w:tcPr>
            <w:tcW w:w="2920" w:type="dxa"/>
            <w:tcBorders>
              <w:top w:val="nil"/>
              <w:left w:val="nil"/>
              <w:bottom w:val="single" w:sz="4" w:space="0" w:color="auto"/>
              <w:right w:val="single" w:sz="4" w:space="0" w:color="auto"/>
            </w:tcBorders>
            <w:shd w:val="clear" w:color="auto" w:fill="auto"/>
            <w:vAlign w:val="center"/>
            <w:hideMark/>
          </w:tcPr>
          <w:p w14:paraId="0F2AE47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TZL2008自动络筒机</w:t>
            </w:r>
          </w:p>
        </w:tc>
        <w:tc>
          <w:tcPr>
            <w:tcW w:w="3380" w:type="dxa"/>
            <w:tcBorders>
              <w:top w:val="nil"/>
              <w:left w:val="nil"/>
              <w:bottom w:val="single" w:sz="4" w:space="0" w:color="auto"/>
              <w:right w:val="single" w:sz="4" w:space="0" w:color="auto"/>
            </w:tcBorders>
            <w:shd w:val="clear" w:color="auto" w:fill="auto"/>
            <w:vAlign w:val="center"/>
            <w:hideMark/>
          </w:tcPr>
          <w:p w14:paraId="7B8A7AC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浙江泰坦股份有限公司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A95C35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1843530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DC0BFAB" w14:textId="77777777" w:rsidR="00216C5B" w:rsidRPr="00BB16F8" w:rsidRDefault="00216C5B" w:rsidP="00852F69">
            <w:pPr>
              <w:ind w:firstLine="360"/>
              <w:jc w:val="center"/>
              <w:rPr>
                <w:sz w:val="18"/>
                <w:szCs w:val="18"/>
              </w:rPr>
            </w:pPr>
            <w:r w:rsidRPr="00BB16F8">
              <w:rPr>
                <w:rFonts w:hint="eastAsia"/>
                <w:sz w:val="18"/>
                <w:szCs w:val="18"/>
              </w:rPr>
              <w:t>37</w:t>
            </w:r>
          </w:p>
        </w:tc>
        <w:tc>
          <w:tcPr>
            <w:tcW w:w="2920" w:type="dxa"/>
            <w:tcBorders>
              <w:top w:val="nil"/>
              <w:left w:val="nil"/>
              <w:bottom w:val="single" w:sz="4" w:space="0" w:color="auto"/>
              <w:right w:val="single" w:sz="4" w:space="0" w:color="auto"/>
            </w:tcBorders>
            <w:shd w:val="clear" w:color="auto" w:fill="auto"/>
            <w:vAlign w:val="center"/>
            <w:hideMark/>
          </w:tcPr>
          <w:p w14:paraId="5685C1D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异形盘类工件柔性自动化车削生产线</w:t>
            </w:r>
          </w:p>
        </w:tc>
        <w:tc>
          <w:tcPr>
            <w:tcW w:w="3380" w:type="dxa"/>
            <w:tcBorders>
              <w:top w:val="nil"/>
              <w:left w:val="nil"/>
              <w:bottom w:val="single" w:sz="4" w:space="0" w:color="auto"/>
              <w:right w:val="single" w:sz="4" w:space="0" w:color="auto"/>
            </w:tcBorders>
            <w:shd w:val="clear" w:color="auto" w:fill="auto"/>
            <w:vAlign w:val="center"/>
            <w:hideMark/>
          </w:tcPr>
          <w:p w14:paraId="646A09D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浙江陀曼精密机械有限公司</w:t>
            </w:r>
          </w:p>
        </w:tc>
        <w:tc>
          <w:tcPr>
            <w:tcW w:w="1080" w:type="dxa"/>
            <w:tcBorders>
              <w:top w:val="nil"/>
              <w:left w:val="nil"/>
              <w:bottom w:val="single" w:sz="4" w:space="0" w:color="auto"/>
              <w:right w:val="single" w:sz="4" w:space="0" w:color="auto"/>
            </w:tcBorders>
            <w:shd w:val="clear" w:color="auto" w:fill="auto"/>
            <w:vAlign w:val="center"/>
            <w:hideMark/>
          </w:tcPr>
          <w:p w14:paraId="5308EB9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72D3585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D421F5" w14:textId="77777777" w:rsidR="00216C5B" w:rsidRPr="00BB16F8" w:rsidRDefault="00216C5B" w:rsidP="00852F69">
            <w:pPr>
              <w:ind w:firstLine="360"/>
              <w:jc w:val="center"/>
              <w:rPr>
                <w:sz w:val="18"/>
                <w:szCs w:val="18"/>
              </w:rPr>
            </w:pPr>
            <w:r w:rsidRPr="00BB16F8">
              <w:rPr>
                <w:rFonts w:hint="eastAsia"/>
                <w:sz w:val="18"/>
                <w:szCs w:val="18"/>
              </w:rPr>
              <w:t>38</w:t>
            </w:r>
          </w:p>
        </w:tc>
        <w:tc>
          <w:tcPr>
            <w:tcW w:w="2920" w:type="dxa"/>
            <w:tcBorders>
              <w:top w:val="nil"/>
              <w:left w:val="nil"/>
              <w:bottom w:val="single" w:sz="4" w:space="0" w:color="auto"/>
              <w:right w:val="single" w:sz="4" w:space="0" w:color="auto"/>
            </w:tcBorders>
            <w:shd w:val="clear" w:color="auto" w:fill="auto"/>
            <w:vAlign w:val="center"/>
            <w:hideMark/>
          </w:tcPr>
          <w:p w14:paraId="0A27909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核电站DEL水冷式冷水机组 SL1180M</w:t>
            </w:r>
          </w:p>
        </w:tc>
        <w:tc>
          <w:tcPr>
            <w:tcW w:w="3380" w:type="dxa"/>
            <w:tcBorders>
              <w:top w:val="nil"/>
              <w:left w:val="nil"/>
              <w:bottom w:val="single" w:sz="4" w:space="0" w:color="auto"/>
              <w:right w:val="single" w:sz="4" w:space="0" w:color="auto"/>
            </w:tcBorders>
            <w:shd w:val="clear" w:color="auto" w:fill="auto"/>
            <w:vAlign w:val="center"/>
            <w:hideMark/>
          </w:tcPr>
          <w:p w14:paraId="2AE3C45B" w14:textId="77777777" w:rsidR="00216C5B" w:rsidRPr="00BB16F8" w:rsidRDefault="00216C5B" w:rsidP="00852F69">
            <w:pPr>
              <w:ind w:firstLine="360"/>
              <w:jc w:val="center"/>
              <w:rPr>
                <w:rFonts w:ascii="仿宋_GB2312" w:eastAsia="仿宋_GB2312"/>
                <w:sz w:val="18"/>
                <w:szCs w:val="18"/>
              </w:rPr>
            </w:pPr>
            <w:proofErr w:type="gramStart"/>
            <w:r w:rsidRPr="00BB16F8">
              <w:rPr>
                <w:rFonts w:ascii="仿宋_GB2312" w:eastAsia="仿宋_GB2312" w:hint="eastAsia"/>
                <w:sz w:val="18"/>
                <w:szCs w:val="18"/>
              </w:rPr>
              <w:t>浙江盾安人工环境</w:t>
            </w:r>
            <w:proofErr w:type="gramEnd"/>
            <w:r w:rsidRPr="00BB16F8">
              <w:rPr>
                <w:rFonts w:ascii="仿宋_GB2312" w:eastAsia="仿宋_GB2312" w:hint="eastAsia"/>
                <w:sz w:val="18"/>
                <w:szCs w:val="18"/>
              </w:rPr>
              <w:t>股份有限公司</w:t>
            </w:r>
          </w:p>
        </w:tc>
        <w:tc>
          <w:tcPr>
            <w:tcW w:w="1080" w:type="dxa"/>
            <w:tcBorders>
              <w:top w:val="nil"/>
              <w:left w:val="nil"/>
              <w:bottom w:val="single" w:sz="4" w:space="0" w:color="auto"/>
              <w:right w:val="single" w:sz="4" w:space="0" w:color="auto"/>
            </w:tcBorders>
            <w:shd w:val="clear" w:color="auto" w:fill="auto"/>
            <w:vAlign w:val="center"/>
            <w:hideMark/>
          </w:tcPr>
          <w:p w14:paraId="7EF0B16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380B975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0F024C5" w14:textId="77777777" w:rsidR="00216C5B" w:rsidRPr="00BB16F8" w:rsidRDefault="00216C5B" w:rsidP="00852F69">
            <w:pPr>
              <w:ind w:firstLine="360"/>
              <w:jc w:val="center"/>
              <w:rPr>
                <w:sz w:val="18"/>
                <w:szCs w:val="18"/>
              </w:rPr>
            </w:pPr>
            <w:r w:rsidRPr="00BB16F8">
              <w:rPr>
                <w:rFonts w:hint="eastAsia"/>
                <w:sz w:val="18"/>
                <w:szCs w:val="18"/>
              </w:rPr>
              <w:t>39</w:t>
            </w:r>
          </w:p>
        </w:tc>
        <w:tc>
          <w:tcPr>
            <w:tcW w:w="2920" w:type="dxa"/>
            <w:tcBorders>
              <w:top w:val="nil"/>
              <w:left w:val="nil"/>
              <w:bottom w:val="single" w:sz="4" w:space="0" w:color="auto"/>
              <w:right w:val="single" w:sz="4" w:space="0" w:color="auto"/>
            </w:tcBorders>
            <w:shd w:val="clear" w:color="auto" w:fill="auto"/>
            <w:vAlign w:val="center"/>
            <w:hideMark/>
          </w:tcPr>
          <w:p w14:paraId="07BF717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对开（1020mm×720mm）SP1020B胶印高速输纸机</w:t>
            </w:r>
          </w:p>
        </w:tc>
        <w:tc>
          <w:tcPr>
            <w:tcW w:w="3380" w:type="dxa"/>
            <w:tcBorders>
              <w:top w:val="nil"/>
              <w:left w:val="nil"/>
              <w:bottom w:val="single" w:sz="4" w:space="0" w:color="auto"/>
              <w:right w:val="single" w:sz="4" w:space="0" w:color="auto"/>
            </w:tcBorders>
            <w:shd w:val="clear" w:color="auto" w:fill="auto"/>
            <w:vAlign w:val="center"/>
            <w:hideMark/>
          </w:tcPr>
          <w:p w14:paraId="567071D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浙江通业印刷机械有限公司</w:t>
            </w:r>
          </w:p>
        </w:tc>
        <w:tc>
          <w:tcPr>
            <w:tcW w:w="1080" w:type="dxa"/>
            <w:tcBorders>
              <w:top w:val="nil"/>
              <w:left w:val="nil"/>
              <w:bottom w:val="single" w:sz="4" w:space="0" w:color="auto"/>
              <w:right w:val="single" w:sz="4" w:space="0" w:color="auto"/>
            </w:tcBorders>
            <w:shd w:val="clear" w:color="auto" w:fill="auto"/>
            <w:vAlign w:val="center"/>
            <w:hideMark/>
          </w:tcPr>
          <w:p w14:paraId="32CB306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148AC21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BA7F03" w14:textId="77777777" w:rsidR="00216C5B" w:rsidRPr="00BB16F8" w:rsidRDefault="00216C5B" w:rsidP="00852F69">
            <w:pPr>
              <w:ind w:firstLine="360"/>
              <w:jc w:val="center"/>
              <w:rPr>
                <w:sz w:val="18"/>
                <w:szCs w:val="18"/>
              </w:rPr>
            </w:pPr>
            <w:r w:rsidRPr="00BB16F8">
              <w:rPr>
                <w:rFonts w:hint="eastAsia"/>
                <w:sz w:val="18"/>
                <w:szCs w:val="18"/>
              </w:rPr>
              <w:t>40</w:t>
            </w:r>
          </w:p>
        </w:tc>
        <w:tc>
          <w:tcPr>
            <w:tcW w:w="2920" w:type="dxa"/>
            <w:tcBorders>
              <w:top w:val="nil"/>
              <w:left w:val="nil"/>
              <w:bottom w:val="single" w:sz="4" w:space="0" w:color="auto"/>
              <w:right w:val="single" w:sz="4" w:space="0" w:color="auto"/>
            </w:tcBorders>
            <w:shd w:val="clear" w:color="auto" w:fill="auto"/>
            <w:vAlign w:val="center"/>
            <w:hideMark/>
          </w:tcPr>
          <w:p w14:paraId="20A760B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ZWNS智能型高效真空热水锅炉</w:t>
            </w:r>
          </w:p>
        </w:tc>
        <w:tc>
          <w:tcPr>
            <w:tcW w:w="3380" w:type="dxa"/>
            <w:tcBorders>
              <w:top w:val="nil"/>
              <w:left w:val="nil"/>
              <w:bottom w:val="single" w:sz="4" w:space="0" w:color="auto"/>
              <w:right w:val="single" w:sz="4" w:space="0" w:color="auto"/>
            </w:tcBorders>
            <w:shd w:val="clear" w:color="auto" w:fill="auto"/>
            <w:vAlign w:val="center"/>
            <w:hideMark/>
          </w:tcPr>
          <w:p w14:paraId="5036496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浙江上能锅炉有限公司</w:t>
            </w:r>
          </w:p>
        </w:tc>
        <w:tc>
          <w:tcPr>
            <w:tcW w:w="1080" w:type="dxa"/>
            <w:tcBorders>
              <w:top w:val="nil"/>
              <w:left w:val="nil"/>
              <w:bottom w:val="single" w:sz="4" w:space="0" w:color="auto"/>
              <w:right w:val="single" w:sz="4" w:space="0" w:color="auto"/>
            </w:tcBorders>
            <w:shd w:val="clear" w:color="auto" w:fill="auto"/>
            <w:vAlign w:val="center"/>
            <w:hideMark/>
          </w:tcPr>
          <w:p w14:paraId="4DAA2CF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27DCC02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44AA19" w14:textId="77777777" w:rsidR="00216C5B" w:rsidRPr="00BB16F8" w:rsidRDefault="00216C5B" w:rsidP="00852F69">
            <w:pPr>
              <w:ind w:firstLine="360"/>
              <w:jc w:val="center"/>
              <w:rPr>
                <w:sz w:val="18"/>
                <w:szCs w:val="18"/>
              </w:rPr>
            </w:pPr>
            <w:r w:rsidRPr="00BB16F8">
              <w:rPr>
                <w:rFonts w:hint="eastAsia"/>
                <w:sz w:val="18"/>
                <w:szCs w:val="18"/>
              </w:rPr>
              <w:t>41</w:t>
            </w:r>
          </w:p>
        </w:tc>
        <w:tc>
          <w:tcPr>
            <w:tcW w:w="2920" w:type="dxa"/>
            <w:tcBorders>
              <w:top w:val="nil"/>
              <w:left w:val="nil"/>
              <w:bottom w:val="single" w:sz="4" w:space="0" w:color="auto"/>
              <w:right w:val="single" w:sz="4" w:space="0" w:color="auto"/>
            </w:tcBorders>
            <w:shd w:val="clear" w:color="auto" w:fill="auto"/>
            <w:vAlign w:val="center"/>
            <w:hideMark/>
          </w:tcPr>
          <w:p w14:paraId="273E4E5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主控</w:t>
            </w:r>
            <w:proofErr w:type="gramStart"/>
            <w:r w:rsidRPr="00BB16F8">
              <w:rPr>
                <w:rFonts w:ascii="仿宋_GB2312" w:eastAsia="仿宋_GB2312" w:hint="eastAsia"/>
                <w:sz w:val="18"/>
                <w:szCs w:val="18"/>
              </w:rPr>
              <w:t>室核级</w:t>
            </w:r>
            <w:proofErr w:type="gramEnd"/>
            <w:r w:rsidRPr="00BB16F8">
              <w:rPr>
                <w:rFonts w:ascii="仿宋_GB2312" w:eastAsia="仿宋_GB2312" w:hint="eastAsia"/>
                <w:sz w:val="18"/>
                <w:szCs w:val="18"/>
              </w:rPr>
              <w:t>离心风机</w:t>
            </w:r>
          </w:p>
        </w:tc>
        <w:tc>
          <w:tcPr>
            <w:tcW w:w="3380" w:type="dxa"/>
            <w:tcBorders>
              <w:top w:val="nil"/>
              <w:left w:val="nil"/>
              <w:bottom w:val="single" w:sz="4" w:space="0" w:color="auto"/>
              <w:right w:val="single" w:sz="4" w:space="0" w:color="auto"/>
            </w:tcBorders>
            <w:shd w:val="clear" w:color="auto" w:fill="auto"/>
            <w:vAlign w:val="center"/>
            <w:hideMark/>
          </w:tcPr>
          <w:p w14:paraId="1C4FF72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浙江金盾风机风冷设备有限公司</w:t>
            </w:r>
          </w:p>
        </w:tc>
        <w:tc>
          <w:tcPr>
            <w:tcW w:w="1080" w:type="dxa"/>
            <w:tcBorders>
              <w:top w:val="nil"/>
              <w:left w:val="nil"/>
              <w:bottom w:val="single" w:sz="4" w:space="0" w:color="auto"/>
              <w:right w:val="single" w:sz="4" w:space="0" w:color="auto"/>
            </w:tcBorders>
            <w:shd w:val="clear" w:color="auto" w:fill="auto"/>
            <w:vAlign w:val="center"/>
            <w:hideMark/>
          </w:tcPr>
          <w:p w14:paraId="42C8AE8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6C0E44CF"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AC42761" w14:textId="77777777" w:rsidR="00216C5B" w:rsidRPr="00BB16F8" w:rsidRDefault="00216C5B" w:rsidP="00852F69">
            <w:pPr>
              <w:ind w:firstLine="360"/>
              <w:jc w:val="center"/>
              <w:rPr>
                <w:sz w:val="18"/>
                <w:szCs w:val="18"/>
              </w:rPr>
            </w:pPr>
            <w:r w:rsidRPr="00BB16F8">
              <w:rPr>
                <w:rFonts w:hint="eastAsia"/>
                <w:sz w:val="18"/>
                <w:szCs w:val="18"/>
              </w:rPr>
              <w:t>42</w:t>
            </w:r>
          </w:p>
        </w:tc>
        <w:tc>
          <w:tcPr>
            <w:tcW w:w="2920" w:type="dxa"/>
            <w:tcBorders>
              <w:top w:val="nil"/>
              <w:left w:val="nil"/>
              <w:bottom w:val="single" w:sz="4" w:space="0" w:color="auto"/>
              <w:right w:val="single" w:sz="4" w:space="0" w:color="auto"/>
            </w:tcBorders>
            <w:shd w:val="clear" w:color="auto" w:fill="auto"/>
            <w:vAlign w:val="center"/>
            <w:hideMark/>
          </w:tcPr>
          <w:p w14:paraId="3227893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数显精密流量可控可调多列铝热交换器火焰钎焊设备（Z-25）</w:t>
            </w:r>
          </w:p>
        </w:tc>
        <w:tc>
          <w:tcPr>
            <w:tcW w:w="3380" w:type="dxa"/>
            <w:tcBorders>
              <w:top w:val="nil"/>
              <w:left w:val="nil"/>
              <w:bottom w:val="single" w:sz="4" w:space="0" w:color="auto"/>
              <w:right w:val="single" w:sz="4" w:space="0" w:color="auto"/>
            </w:tcBorders>
            <w:shd w:val="clear" w:color="auto" w:fill="auto"/>
            <w:vAlign w:val="center"/>
            <w:hideMark/>
          </w:tcPr>
          <w:p w14:paraId="31C78F58"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浙江新锐焊接材料有限公司</w:t>
            </w:r>
          </w:p>
        </w:tc>
        <w:tc>
          <w:tcPr>
            <w:tcW w:w="1080" w:type="dxa"/>
            <w:tcBorders>
              <w:top w:val="nil"/>
              <w:left w:val="nil"/>
              <w:bottom w:val="single" w:sz="4" w:space="0" w:color="auto"/>
              <w:right w:val="single" w:sz="4" w:space="0" w:color="auto"/>
            </w:tcBorders>
            <w:shd w:val="clear" w:color="auto" w:fill="auto"/>
            <w:vAlign w:val="center"/>
            <w:hideMark/>
          </w:tcPr>
          <w:p w14:paraId="4FD2FBA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6F08B070"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72AA0A" w14:textId="77777777" w:rsidR="00216C5B" w:rsidRPr="00BB16F8" w:rsidRDefault="00216C5B" w:rsidP="00852F69">
            <w:pPr>
              <w:ind w:firstLine="360"/>
              <w:jc w:val="center"/>
              <w:rPr>
                <w:sz w:val="18"/>
                <w:szCs w:val="18"/>
              </w:rPr>
            </w:pPr>
            <w:r w:rsidRPr="00BB16F8">
              <w:rPr>
                <w:rFonts w:hint="eastAsia"/>
                <w:sz w:val="18"/>
                <w:szCs w:val="18"/>
              </w:rPr>
              <w:t>43</w:t>
            </w:r>
          </w:p>
        </w:tc>
        <w:tc>
          <w:tcPr>
            <w:tcW w:w="2920" w:type="dxa"/>
            <w:tcBorders>
              <w:top w:val="nil"/>
              <w:left w:val="nil"/>
              <w:bottom w:val="single" w:sz="4" w:space="0" w:color="auto"/>
              <w:right w:val="single" w:sz="4" w:space="0" w:color="auto"/>
            </w:tcBorders>
            <w:shd w:val="clear" w:color="auto" w:fill="auto"/>
            <w:vAlign w:val="center"/>
            <w:hideMark/>
          </w:tcPr>
          <w:p w14:paraId="1BF230C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核电用高温干式高强合金钢紧固件</w:t>
            </w:r>
          </w:p>
        </w:tc>
        <w:tc>
          <w:tcPr>
            <w:tcW w:w="3380" w:type="dxa"/>
            <w:tcBorders>
              <w:top w:val="nil"/>
              <w:left w:val="nil"/>
              <w:bottom w:val="single" w:sz="4" w:space="0" w:color="auto"/>
              <w:right w:val="single" w:sz="4" w:space="0" w:color="auto"/>
            </w:tcBorders>
            <w:shd w:val="clear" w:color="auto" w:fill="auto"/>
            <w:vAlign w:val="center"/>
            <w:hideMark/>
          </w:tcPr>
          <w:p w14:paraId="35451DF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浙江高强度紧固件有限公司</w:t>
            </w:r>
          </w:p>
        </w:tc>
        <w:tc>
          <w:tcPr>
            <w:tcW w:w="1080" w:type="dxa"/>
            <w:tcBorders>
              <w:top w:val="nil"/>
              <w:left w:val="nil"/>
              <w:bottom w:val="single" w:sz="4" w:space="0" w:color="auto"/>
              <w:right w:val="single" w:sz="4" w:space="0" w:color="auto"/>
            </w:tcBorders>
            <w:shd w:val="clear" w:color="auto" w:fill="auto"/>
            <w:vAlign w:val="center"/>
            <w:hideMark/>
          </w:tcPr>
          <w:p w14:paraId="379BCCB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绍兴县</w:t>
            </w:r>
          </w:p>
        </w:tc>
      </w:tr>
      <w:tr w:rsidR="00216C5B" w:rsidRPr="00BB16F8" w14:paraId="4EABBF0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65A87B" w14:textId="77777777" w:rsidR="00216C5B" w:rsidRPr="00BB16F8" w:rsidRDefault="00216C5B" w:rsidP="00852F69">
            <w:pPr>
              <w:ind w:firstLine="360"/>
              <w:jc w:val="center"/>
              <w:rPr>
                <w:sz w:val="18"/>
                <w:szCs w:val="18"/>
              </w:rPr>
            </w:pPr>
            <w:r w:rsidRPr="00BB16F8">
              <w:rPr>
                <w:rFonts w:hint="eastAsia"/>
                <w:sz w:val="18"/>
                <w:szCs w:val="18"/>
              </w:rPr>
              <w:t>44</w:t>
            </w:r>
          </w:p>
        </w:tc>
        <w:tc>
          <w:tcPr>
            <w:tcW w:w="2920" w:type="dxa"/>
            <w:tcBorders>
              <w:top w:val="nil"/>
              <w:left w:val="nil"/>
              <w:bottom w:val="single" w:sz="4" w:space="0" w:color="auto"/>
              <w:right w:val="single" w:sz="4" w:space="0" w:color="auto"/>
            </w:tcBorders>
            <w:shd w:val="clear" w:color="auto" w:fill="auto"/>
            <w:vAlign w:val="center"/>
            <w:hideMark/>
          </w:tcPr>
          <w:p w14:paraId="45FD50D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燃煤电站PM2.5</w:t>
            </w:r>
            <w:proofErr w:type="gramStart"/>
            <w:r w:rsidRPr="00BB16F8">
              <w:rPr>
                <w:rFonts w:ascii="仿宋_GB2312" w:eastAsia="仿宋_GB2312" w:hint="eastAsia"/>
                <w:sz w:val="18"/>
                <w:szCs w:val="18"/>
              </w:rPr>
              <w:t>预荷电微</w:t>
            </w:r>
            <w:proofErr w:type="gramEnd"/>
            <w:r w:rsidRPr="00BB16F8">
              <w:rPr>
                <w:rFonts w:ascii="仿宋_GB2312" w:eastAsia="仿宋_GB2312" w:hint="eastAsia"/>
                <w:sz w:val="18"/>
                <w:szCs w:val="18"/>
              </w:rPr>
              <w:t>颗粒收集装置</w:t>
            </w:r>
          </w:p>
        </w:tc>
        <w:tc>
          <w:tcPr>
            <w:tcW w:w="3380" w:type="dxa"/>
            <w:tcBorders>
              <w:top w:val="nil"/>
              <w:left w:val="nil"/>
              <w:bottom w:val="single" w:sz="4" w:space="0" w:color="auto"/>
              <w:right w:val="single" w:sz="4" w:space="0" w:color="auto"/>
            </w:tcBorders>
            <w:shd w:val="clear" w:color="auto" w:fill="auto"/>
            <w:vAlign w:val="center"/>
            <w:hideMark/>
          </w:tcPr>
          <w:p w14:paraId="221275D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93F5BA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48550FE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DCC5393" w14:textId="77777777" w:rsidR="00216C5B" w:rsidRPr="00BB16F8" w:rsidRDefault="00216C5B" w:rsidP="00852F69">
            <w:pPr>
              <w:ind w:firstLine="360"/>
              <w:jc w:val="center"/>
              <w:rPr>
                <w:sz w:val="18"/>
                <w:szCs w:val="18"/>
              </w:rPr>
            </w:pPr>
            <w:r w:rsidRPr="00BB16F8">
              <w:rPr>
                <w:rFonts w:hint="eastAsia"/>
                <w:sz w:val="18"/>
                <w:szCs w:val="18"/>
              </w:rPr>
              <w:t>45</w:t>
            </w:r>
          </w:p>
        </w:tc>
        <w:tc>
          <w:tcPr>
            <w:tcW w:w="2920" w:type="dxa"/>
            <w:tcBorders>
              <w:top w:val="nil"/>
              <w:left w:val="nil"/>
              <w:bottom w:val="single" w:sz="4" w:space="0" w:color="auto"/>
              <w:right w:val="single" w:sz="4" w:space="0" w:color="auto"/>
            </w:tcBorders>
            <w:shd w:val="clear" w:color="auto" w:fill="auto"/>
            <w:vAlign w:val="center"/>
            <w:hideMark/>
          </w:tcPr>
          <w:p w14:paraId="12AEF4B0"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废塑料基复合材料粉体法综合利用装备</w:t>
            </w:r>
          </w:p>
        </w:tc>
        <w:tc>
          <w:tcPr>
            <w:tcW w:w="3380" w:type="dxa"/>
            <w:tcBorders>
              <w:top w:val="nil"/>
              <w:left w:val="nil"/>
              <w:bottom w:val="single" w:sz="4" w:space="0" w:color="auto"/>
              <w:right w:val="single" w:sz="4" w:space="0" w:color="auto"/>
            </w:tcBorders>
            <w:shd w:val="clear" w:color="auto" w:fill="auto"/>
            <w:vAlign w:val="center"/>
            <w:hideMark/>
          </w:tcPr>
          <w:p w14:paraId="5CEDC5F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浙江丰利粉碎设备有限公司</w:t>
            </w:r>
          </w:p>
        </w:tc>
        <w:tc>
          <w:tcPr>
            <w:tcW w:w="1080" w:type="dxa"/>
            <w:tcBorders>
              <w:top w:val="nil"/>
              <w:left w:val="nil"/>
              <w:bottom w:val="single" w:sz="4" w:space="0" w:color="auto"/>
              <w:right w:val="single" w:sz="4" w:space="0" w:color="auto"/>
            </w:tcBorders>
            <w:shd w:val="clear" w:color="auto" w:fill="auto"/>
            <w:vAlign w:val="center"/>
            <w:hideMark/>
          </w:tcPr>
          <w:p w14:paraId="28CFD618"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695D727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24F6803" w14:textId="77777777" w:rsidR="00216C5B" w:rsidRPr="00BB16F8" w:rsidRDefault="00216C5B" w:rsidP="00852F69">
            <w:pPr>
              <w:ind w:firstLine="360"/>
              <w:jc w:val="center"/>
              <w:rPr>
                <w:sz w:val="18"/>
                <w:szCs w:val="18"/>
              </w:rPr>
            </w:pPr>
            <w:r w:rsidRPr="00BB16F8">
              <w:rPr>
                <w:rFonts w:hint="eastAsia"/>
                <w:sz w:val="18"/>
                <w:szCs w:val="18"/>
              </w:rPr>
              <w:t>46</w:t>
            </w:r>
          </w:p>
        </w:tc>
        <w:tc>
          <w:tcPr>
            <w:tcW w:w="2920" w:type="dxa"/>
            <w:tcBorders>
              <w:top w:val="nil"/>
              <w:left w:val="nil"/>
              <w:bottom w:val="single" w:sz="4" w:space="0" w:color="auto"/>
              <w:right w:val="single" w:sz="4" w:space="0" w:color="auto"/>
            </w:tcBorders>
            <w:shd w:val="clear" w:color="auto" w:fill="auto"/>
            <w:vAlign w:val="center"/>
            <w:hideMark/>
          </w:tcPr>
          <w:p w14:paraId="3B55E7D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RFCF20柔性高精度平行双主轴数控车床</w:t>
            </w:r>
          </w:p>
        </w:tc>
        <w:tc>
          <w:tcPr>
            <w:tcW w:w="3380" w:type="dxa"/>
            <w:tcBorders>
              <w:top w:val="nil"/>
              <w:left w:val="nil"/>
              <w:bottom w:val="single" w:sz="4" w:space="0" w:color="auto"/>
              <w:right w:val="single" w:sz="4" w:space="0" w:color="auto"/>
            </w:tcBorders>
            <w:shd w:val="clear" w:color="auto" w:fill="auto"/>
            <w:vAlign w:val="center"/>
            <w:hideMark/>
          </w:tcPr>
          <w:p w14:paraId="69AB4DF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浙江日发数码精密机械股份有限公司</w:t>
            </w:r>
          </w:p>
        </w:tc>
        <w:tc>
          <w:tcPr>
            <w:tcW w:w="1080" w:type="dxa"/>
            <w:tcBorders>
              <w:top w:val="nil"/>
              <w:left w:val="nil"/>
              <w:bottom w:val="single" w:sz="4" w:space="0" w:color="auto"/>
              <w:right w:val="single" w:sz="4" w:space="0" w:color="auto"/>
            </w:tcBorders>
            <w:shd w:val="clear" w:color="auto" w:fill="auto"/>
            <w:vAlign w:val="center"/>
            <w:hideMark/>
          </w:tcPr>
          <w:p w14:paraId="6BDBC69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4FA3A29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FDAF60" w14:textId="77777777" w:rsidR="00216C5B" w:rsidRPr="00BB16F8" w:rsidRDefault="00216C5B" w:rsidP="00852F69">
            <w:pPr>
              <w:ind w:firstLine="360"/>
              <w:jc w:val="center"/>
              <w:rPr>
                <w:sz w:val="18"/>
                <w:szCs w:val="18"/>
              </w:rPr>
            </w:pPr>
            <w:r w:rsidRPr="00BB16F8">
              <w:rPr>
                <w:rFonts w:hint="eastAsia"/>
                <w:sz w:val="18"/>
                <w:szCs w:val="18"/>
              </w:rPr>
              <w:t>47</w:t>
            </w:r>
          </w:p>
        </w:tc>
        <w:tc>
          <w:tcPr>
            <w:tcW w:w="2920" w:type="dxa"/>
            <w:tcBorders>
              <w:top w:val="nil"/>
              <w:left w:val="nil"/>
              <w:bottom w:val="single" w:sz="4" w:space="0" w:color="auto"/>
              <w:right w:val="single" w:sz="4" w:space="0" w:color="auto"/>
            </w:tcBorders>
            <w:shd w:val="clear" w:color="auto" w:fill="auto"/>
            <w:vAlign w:val="center"/>
            <w:hideMark/>
          </w:tcPr>
          <w:p w14:paraId="5F3DD5C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TWF-238涡流纺纱机</w:t>
            </w:r>
          </w:p>
        </w:tc>
        <w:tc>
          <w:tcPr>
            <w:tcW w:w="3380" w:type="dxa"/>
            <w:tcBorders>
              <w:top w:val="nil"/>
              <w:left w:val="nil"/>
              <w:bottom w:val="single" w:sz="4" w:space="0" w:color="auto"/>
              <w:right w:val="single" w:sz="4" w:space="0" w:color="auto"/>
            </w:tcBorders>
            <w:shd w:val="clear" w:color="auto" w:fill="auto"/>
            <w:vAlign w:val="center"/>
            <w:hideMark/>
          </w:tcPr>
          <w:p w14:paraId="623F46A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浙江泰坦股份有限公司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0873FB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103643E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A1A8FD" w14:textId="77777777" w:rsidR="00216C5B" w:rsidRPr="00BB16F8" w:rsidRDefault="00216C5B" w:rsidP="00852F69">
            <w:pPr>
              <w:ind w:firstLine="360"/>
              <w:jc w:val="center"/>
              <w:rPr>
                <w:sz w:val="18"/>
                <w:szCs w:val="18"/>
              </w:rPr>
            </w:pPr>
            <w:r w:rsidRPr="00BB16F8">
              <w:rPr>
                <w:rFonts w:hint="eastAsia"/>
                <w:sz w:val="18"/>
                <w:szCs w:val="18"/>
              </w:rPr>
              <w:t>48</w:t>
            </w:r>
          </w:p>
        </w:tc>
        <w:tc>
          <w:tcPr>
            <w:tcW w:w="2920" w:type="dxa"/>
            <w:tcBorders>
              <w:top w:val="nil"/>
              <w:left w:val="nil"/>
              <w:bottom w:val="single" w:sz="4" w:space="0" w:color="auto"/>
              <w:right w:val="single" w:sz="4" w:space="0" w:color="auto"/>
            </w:tcBorders>
            <w:shd w:val="clear" w:color="auto" w:fill="auto"/>
            <w:vAlign w:val="center"/>
            <w:hideMark/>
          </w:tcPr>
          <w:p w14:paraId="7BDCD0D7"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HS-11LO型高性能</w:t>
            </w:r>
            <w:proofErr w:type="gramStart"/>
            <w:r w:rsidRPr="00BB16F8">
              <w:rPr>
                <w:rFonts w:ascii="仿宋_GB2312" w:eastAsia="仿宋_GB2312" w:hint="eastAsia"/>
                <w:sz w:val="18"/>
                <w:szCs w:val="18"/>
              </w:rPr>
              <w:t>绞捻无结网</w:t>
            </w:r>
            <w:proofErr w:type="gramEnd"/>
            <w:r w:rsidRPr="00BB16F8">
              <w:rPr>
                <w:rFonts w:ascii="仿宋_GB2312" w:eastAsia="仿宋_GB2312" w:hint="eastAsia"/>
                <w:sz w:val="18"/>
                <w:szCs w:val="18"/>
              </w:rPr>
              <w:t>编织机</w:t>
            </w:r>
          </w:p>
        </w:tc>
        <w:tc>
          <w:tcPr>
            <w:tcW w:w="3380" w:type="dxa"/>
            <w:tcBorders>
              <w:top w:val="nil"/>
              <w:left w:val="nil"/>
              <w:bottom w:val="single" w:sz="4" w:space="0" w:color="auto"/>
              <w:right w:val="single" w:sz="4" w:space="0" w:color="auto"/>
            </w:tcBorders>
            <w:shd w:val="clear" w:color="auto" w:fill="auto"/>
            <w:vAlign w:val="center"/>
            <w:hideMark/>
          </w:tcPr>
          <w:p w14:paraId="6144CDA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浙江海森纺机科技有限公司</w:t>
            </w:r>
          </w:p>
        </w:tc>
        <w:tc>
          <w:tcPr>
            <w:tcW w:w="1080" w:type="dxa"/>
            <w:tcBorders>
              <w:top w:val="nil"/>
              <w:left w:val="nil"/>
              <w:bottom w:val="single" w:sz="4" w:space="0" w:color="auto"/>
              <w:right w:val="single" w:sz="4" w:space="0" w:color="auto"/>
            </w:tcBorders>
            <w:shd w:val="clear" w:color="auto" w:fill="auto"/>
            <w:vAlign w:val="center"/>
            <w:hideMark/>
          </w:tcPr>
          <w:p w14:paraId="2791675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w:t>
            </w:r>
          </w:p>
        </w:tc>
      </w:tr>
      <w:tr w:rsidR="00216C5B" w:rsidRPr="00BB16F8" w14:paraId="246772B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CD6EF53" w14:textId="77777777" w:rsidR="00216C5B" w:rsidRPr="00BB16F8" w:rsidRDefault="00216C5B" w:rsidP="00852F69">
            <w:pPr>
              <w:ind w:firstLine="360"/>
              <w:jc w:val="center"/>
              <w:rPr>
                <w:sz w:val="18"/>
                <w:szCs w:val="18"/>
              </w:rPr>
            </w:pPr>
            <w:r w:rsidRPr="00BB16F8">
              <w:rPr>
                <w:rFonts w:hint="eastAsia"/>
                <w:sz w:val="18"/>
                <w:szCs w:val="18"/>
              </w:rPr>
              <w:t>49</w:t>
            </w:r>
          </w:p>
        </w:tc>
        <w:tc>
          <w:tcPr>
            <w:tcW w:w="2920" w:type="dxa"/>
            <w:tcBorders>
              <w:top w:val="nil"/>
              <w:left w:val="nil"/>
              <w:bottom w:val="single" w:sz="4" w:space="0" w:color="auto"/>
              <w:right w:val="single" w:sz="4" w:space="0" w:color="auto"/>
            </w:tcBorders>
            <w:shd w:val="clear" w:color="auto" w:fill="auto"/>
            <w:vAlign w:val="center"/>
            <w:hideMark/>
          </w:tcPr>
          <w:p w14:paraId="2CA7FBCD"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SP1620超大幅面高速自动输纸机</w:t>
            </w:r>
          </w:p>
        </w:tc>
        <w:tc>
          <w:tcPr>
            <w:tcW w:w="3380" w:type="dxa"/>
            <w:tcBorders>
              <w:top w:val="nil"/>
              <w:left w:val="nil"/>
              <w:bottom w:val="single" w:sz="4" w:space="0" w:color="auto"/>
              <w:right w:val="single" w:sz="4" w:space="0" w:color="auto"/>
            </w:tcBorders>
            <w:shd w:val="clear" w:color="auto" w:fill="auto"/>
            <w:vAlign w:val="center"/>
            <w:hideMark/>
          </w:tcPr>
          <w:p w14:paraId="4373A73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浙江通业印刷机械有限公司</w:t>
            </w:r>
          </w:p>
        </w:tc>
        <w:tc>
          <w:tcPr>
            <w:tcW w:w="1080" w:type="dxa"/>
            <w:tcBorders>
              <w:top w:val="nil"/>
              <w:left w:val="nil"/>
              <w:bottom w:val="single" w:sz="4" w:space="0" w:color="auto"/>
              <w:right w:val="single" w:sz="4" w:space="0" w:color="auto"/>
            </w:tcBorders>
            <w:shd w:val="clear" w:color="auto" w:fill="auto"/>
            <w:vAlign w:val="center"/>
            <w:hideMark/>
          </w:tcPr>
          <w:p w14:paraId="46E398B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09C7A7B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A97B9A" w14:textId="77777777" w:rsidR="00216C5B" w:rsidRPr="00BB16F8" w:rsidRDefault="00216C5B" w:rsidP="00852F69">
            <w:pPr>
              <w:ind w:firstLine="360"/>
              <w:jc w:val="center"/>
              <w:rPr>
                <w:sz w:val="18"/>
                <w:szCs w:val="18"/>
              </w:rPr>
            </w:pPr>
            <w:r w:rsidRPr="00BB16F8">
              <w:rPr>
                <w:rFonts w:hint="eastAsia"/>
                <w:sz w:val="18"/>
                <w:szCs w:val="18"/>
              </w:rPr>
              <w:t>50</w:t>
            </w:r>
          </w:p>
        </w:tc>
        <w:tc>
          <w:tcPr>
            <w:tcW w:w="2920" w:type="dxa"/>
            <w:tcBorders>
              <w:top w:val="nil"/>
              <w:left w:val="nil"/>
              <w:bottom w:val="single" w:sz="4" w:space="0" w:color="auto"/>
              <w:right w:val="single" w:sz="4" w:space="0" w:color="auto"/>
            </w:tcBorders>
            <w:shd w:val="clear" w:color="auto" w:fill="auto"/>
            <w:vAlign w:val="center"/>
            <w:hideMark/>
          </w:tcPr>
          <w:p w14:paraId="13F78C9A"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1000MW核电用汽轮机组轴承</w:t>
            </w:r>
          </w:p>
        </w:tc>
        <w:tc>
          <w:tcPr>
            <w:tcW w:w="3380" w:type="dxa"/>
            <w:tcBorders>
              <w:top w:val="nil"/>
              <w:left w:val="nil"/>
              <w:bottom w:val="single" w:sz="4" w:space="0" w:color="auto"/>
              <w:right w:val="single" w:sz="4" w:space="0" w:color="auto"/>
            </w:tcBorders>
            <w:shd w:val="clear" w:color="auto" w:fill="auto"/>
            <w:vAlign w:val="center"/>
            <w:hideMark/>
          </w:tcPr>
          <w:p w14:paraId="1AD9B8A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浙江省</w:t>
            </w:r>
            <w:proofErr w:type="gramStart"/>
            <w:r w:rsidRPr="00BB16F8">
              <w:rPr>
                <w:rFonts w:ascii="仿宋_GB2312" w:eastAsia="仿宋_GB2312" w:hint="eastAsia"/>
                <w:sz w:val="18"/>
                <w:szCs w:val="18"/>
              </w:rPr>
              <w:t>诸暨申发轴瓦</w:t>
            </w:r>
            <w:proofErr w:type="gramEnd"/>
            <w:r w:rsidRPr="00BB16F8">
              <w:rPr>
                <w:rFonts w:ascii="仿宋_GB2312" w:eastAsia="仿宋_GB2312" w:hint="eastAsia"/>
                <w:sz w:val="18"/>
                <w:szCs w:val="18"/>
              </w:rPr>
              <w:t>有限公司</w:t>
            </w:r>
          </w:p>
        </w:tc>
        <w:tc>
          <w:tcPr>
            <w:tcW w:w="1080" w:type="dxa"/>
            <w:tcBorders>
              <w:top w:val="nil"/>
              <w:left w:val="nil"/>
              <w:bottom w:val="single" w:sz="4" w:space="0" w:color="auto"/>
              <w:right w:val="single" w:sz="4" w:space="0" w:color="auto"/>
            </w:tcBorders>
            <w:shd w:val="clear" w:color="auto" w:fill="auto"/>
            <w:vAlign w:val="center"/>
            <w:hideMark/>
          </w:tcPr>
          <w:p w14:paraId="2D8CB34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338D128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7A7618" w14:textId="77777777" w:rsidR="00216C5B" w:rsidRPr="00BB16F8" w:rsidRDefault="00216C5B" w:rsidP="00852F69">
            <w:pPr>
              <w:ind w:firstLine="360"/>
              <w:jc w:val="center"/>
              <w:rPr>
                <w:sz w:val="18"/>
                <w:szCs w:val="18"/>
              </w:rPr>
            </w:pPr>
            <w:r w:rsidRPr="00BB16F8">
              <w:rPr>
                <w:rFonts w:hint="eastAsia"/>
                <w:sz w:val="18"/>
                <w:szCs w:val="18"/>
              </w:rPr>
              <w:t>51</w:t>
            </w:r>
          </w:p>
        </w:tc>
        <w:tc>
          <w:tcPr>
            <w:tcW w:w="2920" w:type="dxa"/>
            <w:tcBorders>
              <w:top w:val="nil"/>
              <w:left w:val="nil"/>
              <w:bottom w:val="single" w:sz="4" w:space="0" w:color="auto"/>
              <w:right w:val="single" w:sz="4" w:space="0" w:color="auto"/>
            </w:tcBorders>
            <w:shd w:val="clear" w:color="auto" w:fill="auto"/>
            <w:vAlign w:val="center"/>
            <w:hideMark/>
          </w:tcPr>
          <w:p w14:paraId="3411434C"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核电站用空调机组专用无蜗壳离心风机</w:t>
            </w:r>
          </w:p>
        </w:tc>
        <w:tc>
          <w:tcPr>
            <w:tcW w:w="3380" w:type="dxa"/>
            <w:tcBorders>
              <w:top w:val="nil"/>
              <w:left w:val="nil"/>
              <w:bottom w:val="single" w:sz="4" w:space="0" w:color="auto"/>
              <w:right w:val="single" w:sz="4" w:space="0" w:color="auto"/>
            </w:tcBorders>
            <w:shd w:val="clear" w:color="auto" w:fill="auto"/>
            <w:vAlign w:val="center"/>
            <w:hideMark/>
          </w:tcPr>
          <w:p w14:paraId="154F868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浙江金盾风机股份有限公司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6E8298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上虞市</w:t>
            </w:r>
          </w:p>
        </w:tc>
      </w:tr>
      <w:tr w:rsidR="00216C5B" w:rsidRPr="00BB16F8" w14:paraId="4363342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0BB422" w14:textId="77777777" w:rsidR="00216C5B" w:rsidRPr="00BB16F8" w:rsidRDefault="00216C5B" w:rsidP="00852F69">
            <w:pPr>
              <w:ind w:firstLine="360"/>
              <w:jc w:val="center"/>
              <w:rPr>
                <w:sz w:val="18"/>
                <w:szCs w:val="18"/>
              </w:rPr>
            </w:pPr>
            <w:r w:rsidRPr="00BB16F8">
              <w:rPr>
                <w:rFonts w:hint="eastAsia"/>
                <w:sz w:val="18"/>
                <w:szCs w:val="18"/>
              </w:rPr>
              <w:t>52</w:t>
            </w:r>
          </w:p>
        </w:tc>
        <w:tc>
          <w:tcPr>
            <w:tcW w:w="2920" w:type="dxa"/>
            <w:tcBorders>
              <w:top w:val="nil"/>
              <w:left w:val="nil"/>
              <w:bottom w:val="single" w:sz="4" w:space="0" w:color="auto"/>
              <w:right w:val="single" w:sz="4" w:space="0" w:color="auto"/>
            </w:tcBorders>
            <w:shd w:val="clear" w:color="auto" w:fill="auto"/>
            <w:vAlign w:val="center"/>
            <w:hideMark/>
          </w:tcPr>
          <w:p w14:paraId="4A0A4AF3"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CK6200大线</w:t>
            </w:r>
            <w:proofErr w:type="gramStart"/>
            <w:r w:rsidRPr="00BB16F8">
              <w:rPr>
                <w:rFonts w:ascii="仿宋_GB2312" w:eastAsia="仿宋_GB2312" w:hint="eastAsia"/>
                <w:sz w:val="18"/>
                <w:szCs w:val="18"/>
              </w:rPr>
              <w:t>径冷卷绕六轴</w:t>
            </w:r>
            <w:proofErr w:type="gramEnd"/>
            <w:r w:rsidRPr="00BB16F8">
              <w:rPr>
                <w:rFonts w:ascii="仿宋_GB2312" w:eastAsia="仿宋_GB2312" w:hint="eastAsia"/>
                <w:sz w:val="18"/>
                <w:szCs w:val="18"/>
              </w:rPr>
              <w:t>数控卷簧成型机</w:t>
            </w:r>
          </w:p>
        </w:tc>
        <w:tc>
          <w:tcPr>
            <w:tcW w:w="3380" w:type="dxa"/>
            <w:tcBorders>
              <w:top w:val="nil"/>
              <w:left w:val="nil"/>
              <w:bottom w:val="single" w:sz="4" w:space="0" w:color="auto"/>
              <w:right w:val="single" w:sz="4" w:space="0" w:color="auto"/>
            </w:tcBorders>
            <w:shd w:val="clear" w:color="auto" w:fill="auto"/>
            <w:vAlign w:val="center"/>
            <w:hideMark/>
          </w:tcPr>
          <w:p w14:paraId="07EA3AE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嵊州市金狮弹簧机械有限公司</w:t>
            </w:r>
          </w:p>
        </w:tc>
        <w:tc>
          <w:tcPr>
            <w:tcW w:w="1080" w:type="dxa"/>
            <w:tcBorders>
              <w:top w:val="nil"/>
              <w:left w:val="nil"/>
              <w:bottom w:val="single" w:sz="4" w:space="0" w:color="auto"/>
              <w:right w:val="single" w:sz="4" w:space="0" w:color="auto"/>
            </w:tcBorders>
            <w:shd w:val="clear" w:color="auto" w:fill="auto"/>
            <w:vAlign w:val="center"/>
            <w:hideMark/>
          </w:tcPr>
          <w:p w14:paraId="3FE15AB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56DEAB9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D4325A" w14:textId="77777777" w:rsidR="00216C5B" w:rsidRPr="00BB16F8" w:rsidRDefault="00216C5B" w:rsidP="00852F69">
            <w:pPr>
              <w:ind w:firstLine="360"/>
              <w:jc w:val="center"/>
              <w:rPr>
                <w:sz w:val="18"/>
                <w:szCs w:val="18"/>
              </w:rPr>
            </w:pPr>
            <w:r w:rsidRPr="00BB16F8">
              <w:rPr>
                <w:rFonts w:hint="eastAsia"/>
                <w:sz w:val="18"/>
                <w:szCs w:val="18"/>
              </w:rPr>
              <w:t>53</w:t>
            </w:r>
          </w:p>
        </w:tc>
        <w:tc>
          <w:tcPr>
            <w:tcW w:w="2920" w:type="dxa"/>
            <w:tcBorders>
              <w:top w:val="nil"/>
              <w:left w:val="nil"/>
              <w:bottom w:val="single" w:sz="4" w:space="0" w:color="auto"/>
              <w:right w:val="single" w:sz="4" w:space="0" w:color="auto"/>
            </w:tcBorders>
            <w:shd w:val="clear" w:color="auto" w:fill="auto"/>
            <w:vAlign w:val="center"/>
            <w:hideMark/>
          </w:tcPr>
          <w:p w14:paraId="1A9C8868" w14:textId="77777777" w:rsidR="00216C5B" w:rsidRPr="00BB16F8" w:rsidRDefault="00216C5B" w:rsidP="00852F69">
            <w:pPr>
              <w:spacing w:line="300" w:lineRule="exact"/>
              <w:ind w:firstLine="360"/>
              <w:jc w:val="both"/>
              <w:rPr>
                <w:rFonts w:ascii="仿宋_GB2312" w:eastAsia="仿宋_GB2312"/>
                <w:sz w:val="18"/>
                <w:szCs w:val="18"/>
              </w:rPr>
            </w:pPr>
            <w:proofErr w:type="gramStart"/>
            <w:r w:rsidRPr="00BB16F8">
              <w:rPr>
                <w:rFonts w:ascii="仿宋_GB2312" w:eastAsia="仿宋_GB2312" w:hint="eastAsia"/>
                <w:sz w:val="18"/>
                <w:szCs w:val="18"/>
              </w:rPr>
              <w:t>全自动制芯生产线</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0229ABD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浙江万丰科技开发有限公司</w:t>
            </w:r>
          </w:p>
        </w:tc>
        <w:tc>
          <w:tcPr>
            <w:tcW w:w="1080" w:type="dxa"/>
            <w:tcBorders>
              <w:top w:val="nil"/>
              <w:left w:val="nil"/>
              <w:bottom w:val="single" w:sz="4" w:space="0" w:color="auto"/>
              <w:right w:val="single" w:sz="4" w:space="0" w:color="auto"/>
            </w:tcBorders>
            <w:shd w:val="clear" w:color="auto" w:fill="auto"/>
            <w:vAlign w:val="center"/>
            <w:hideMark/>
          </w:tcPr>
          <w:p w14:paraId="13B30BF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6E88B9A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768CA4B" w14:textId="77777777" w:rsidR="00216C5B" w:rsidRPr="00BB16F8" w:rsidRDefault="00216C5B" w:rsidP="00852F69">
            <w:pPr>
              <w:ind w:firstLine="360"/>
              <w:jc w:val="center"/>
              <w:rPr>
                <w:sz w:val="18"/>
                <w:szCs w:val="18"/>
              </w:rPr>
            </w:pPr>
            <w:r w:rsidRPr="00BB16F8">
              <w:rPr>
                <w:rFonts w:hint="eastAsia"/>
                <w:sz w:val="18"/>
                <w:szCs w:val="18"/>
              </w:rPr>
              <w:t>54</w:t>
            </w:r>
          </w:p>
        </w:tc>
        <w:tc>
          <w:tcPr>
            <w:tcW w:w="2920" w:type="dxa"/>
            <w:tcBorders>
              <w:top w:val="nil"/>
              <w:left w:val="nil"/>
              <w:bottom w:val="single" w:sz="4" w:space="0" w:color="auto"/>
              <w:right w:val="single" w:sz="4" w:space="0" w:color="auto"/>
            </w:tcBorders>
            <w:shd w:val="clear" w:color="auto" w:fill="auto"/>
            <w:vAlign w:val="center"/>
            <w:hideMark/>
          </w:tcPr>
          <w:p w14:paraId="4A25794F"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高效节能XC4D25国Ⅳ柴油机</w:t>
            </w:r>
          </w:p>
        </w:tc>
        <w:tc>
          <w:tcPr>
            <w:tcW w:w="3380" w:type="dxa"/>
            <w:tcBorders>
              <w:top w:val="nil"/>
              <w:left w:val="nil"/>
              <w:bottom w:val="single" w:sz="4" w:space="0" w:color="auto"/>
              <w:right w:val="single" w:sz="4" w:space="0" w:color="auto"/>
            </w:tcBorders>
            <w:shd w:val="clear" w:color="auto" w:fill="auto"/>
            <w:vAlign w:val="center"/>
            <w:hideMark/>
          </w:tcPr>
          <w:p w14:paraId="1AABB24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浙江新柴股份有限公司</w:t>
            </w:r>
          </w:p>
        </w:tc>
        <w:tc>
          <w:tcPr>
            <w:tcW w:w="1080" w:type="dxa"/>
            <w:tcBorders>
              <w:top w:val="nil"/>
              <w:left w:val="nil"/>
              <w:bottom w:val="single" w:sz="4" w:space="0" w:color="auto"/>
              <w:right w:val="single" w:sz="4" w:space="0" w:color="auto"/>
            </w:tcBorders>
            <w:shd w:val="clear" w:color="auto" w:fill="auto"/>
            <w:vAlign w:val="center"/>
            <w:hideMark/>
          </w:tcPr>
          <w:p w14:paraId="47E31AD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401BCD0F"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689C5" w14:textId="77777777" w:rsidR="00216C5B" w:rsidRPr="00BB16F8" w:rsidRDefault="00216C5B" w:rsidP="00852F69">
            <w:pPr>
              <w:ind w:firstLine="360"/>
              <w:jc w:val="center"/>
              <w:rPr>
                <w:sz w:val="18"/>
                <w:szCs w:val="18"/>
              </w:rPr>
            </w:pPr>
            <w:r w:rsidRPr="00BB16F8">
              <w:rPr>
                <w:rFonts w:hint="eastAsia"/>
                <w:sz w:val="18"/>
                <w:szCs w:val="18"/>
              </w:rPr>
              <w:lastRenderedPageBreak/>
              <w:t>55</w:t>
            </w:r>
          </w:p>
        </w:tc>
        <w:tc>
          <w:tcPr>
            <w:tcW w:w="2920" w:type="dxa"/>
            <w:tcBorders>
              <w:top w:val="nil"/>
              <w:left w:val="nil"/>
              <w:bottom w:val="single" w:sz="4" w:space="0" w:color="auto"/>
              <w:right w:val="single" w:sz="4" w:space="0" w:color="auto"/>
            </w:tcBorders>
            <w:shd w:val="clear" w:color="auto" w:fill="auto"/>
            <w:vAlign w:val="center"/>
            <w:hideMark/>
          </w:tcPr>
          <w:p w14:paraId="431FFF3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平推式高效数控车削自动线</w:t>
            </w:r>
          </w:p>
        </w:tc>
        <w:tc>
          <w:tcPr>
            <w:tcW w:w="3380" w:type="dxa"/>
            <w:tcBorders>
              <w:top w:val="nil"/>
              <w:left w:val="nil"/>
              <w:bottom w:val="single" w:sz="4" w:space="0" w:color="auto"/>
              <w:right w:val="single" w:sz="4" w:space="0" w:color="auto"/>
            </w:tcBorders>
            <w:shd w:val="clear" w:color="auto" w:fill="auto"/>
            <w:vAlign w:val="center"/>
            <w:hideMark/>
          </w:tcPr>
          <w:p w14:paraId="3D8FBB9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浙江陀曼精密机械有限公司</w:t>
            </w:r>
          </w:p>
        </w:tc>
        <w:tc>
          <w:tcPr>
            <w:tcW w:w="1080" w:type="dxa"/>
            <w:tcBorders>
              <w:top w:val="nil"/>
              <w:left w:val="nil"/>
              <w:bottom w:val="single" w:sz="4" w:space="0" w:color="auto"/>
              <w:right w:val="single" w:sz="4" w:space="0" w:color="auto"/>
            </w:tcBorders>
            <w:shd w:val="clear" w:color="auto" w:fill="auto"/>
            <w:vAlign w:val="center"/>
            <w:hideMark/>
          </w:tcPr>
          <w:p w14:paraId="4E1CC0C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50270DF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5969896" w14:textId="77777777" w:rsidR="00216C5B" w:rsidRPr="00BB16F8" w:rsidRDefault="00216C5B" w:rsidP="00852F69">
            <w:pPr>
              <w:ind w:firstLine="360"/>
              <w:jc w:val="center"/>
              <w:rPr>
                <w:sz w:val="18"/>
                <w:szCs w:val="18"/>
              </w:rPr>
            </w:pPr>
            <w:r w:rsidRPr="00BB16F8">
              <w:rPr>
                <w:rFonts w:hint="eastAsia"/>
                <w:sz w:val="18"/>
                <w:szCs w:val="18"/>
              </w:rPr>
              <w:t>56</w:t>
            </w:r>
          </w:p>
        </w:tc>
        <w:tc>
          <w:tcPr>
            <w:tcW w:w="2920" w:type="dxa"/>
            <w:tcBorders>
              <w:top w:val="nil"/>
              <w:left w:val="nil"/>
              <w:bottom w:val="single" w:sz="4" w:space="0" w:color="auto"/>
              <w:right w:val="single" w:sz="4" w:space="0" w:color="auto"/>
            </w:tcBorders>
            <w:shd w:val="clear" w:color="auto" w:fill="auto"/>
            <w:vAlign w:val="center"/>
            <w:hideMark/>
          </w:tcPr>
          <w:p w14:paraId="7D6867B0"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HLLN200精密</w:t>
            </w:r>
            <w:proofErr w:type="gramStart"/>
            <w:r w:rsidRPr="00BB16F8">
              <w:rPr>
                <w:rFonts w:ascii="仿宋_GB2312" w:eastAsia="仿宋_GB2312" w:hint="eastAsia"/>
                <w:sz w:val="18"/>
                <w:szCs w:val="18"/>
              </w:rPr>
              <w:t>冷辗环机</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295EC9C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新昌县海龙机械设备有限公司</w:t>
            </w:r>
          </w:p>
        </w:tc>
        <w:tc>
          <w:tcPr>
            <w:tcW w:w="1080" w:type="dxa"/>
            <w:tcBorders>
              <w:top w:val="nil"/>
              <w:left w:val="nil"/>
              <w:bottom w:val="single" w:sz="4" w:space="0" w:color="auto"/>
              <w:right w:val="single" w:sz="4" w:space="0" w:color="auto"/>
            </w:tcBorders>
            <w:shd w:val="clear" w:color="auto" w:fill="auto"/>
            <w:vAlign w:val="center"/>
            <w:hideMark/>
          </w:tcPr>
          <w:p w14:paraId="3470382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09646AD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550198C" w14:textId="77777777" w:rsidR="00216C5B" w:rsidRPr="00BB16F8" w:rsidRDefault="00216C5B" w:rsidP="00852F69">
            <w:pPr>
              <w:ind w:firstLine="360"/>
              <w:jc w:val="center"/>
              <w:rPr>
                <w:sz w:val="18"/>
                <w:szCs w:val="18"/>
              </w:rPr>
            </w:pPr>
            <w:r w:rsidRPr="00BB16F8">
              <w:rPr>
                <w:rFonts w:hint="eastAsia"/>
                <w:sz w:val="18"/>
                <w:szCs w:val="18"/>
              </w:rPr>
              <w:t>57</w:t>
            </w:r>
          </w:p>
        </w:tc>
        <w:tc>
          <w:tcPr>
            <w:tcW w:w="2920" w:type="dxa"/>
            <w:tcBorders>
              <w:top w:val="nil"/>
              <w:left w:val="nil"/>
              <w:bottom w:val="single" w:sz="4" w:space="0" w:color="auto"/>
              <w:right w:val="single" w:sz="4" w:space="0" w:color="auto"/>
            </w:tcBorders>
            <w:shd w:val="clear" w:color="auto" w:fill="auto"/>
            <w:vAlign w:val="center"/>
            <w:hideMark/>
          </w:tcPr>
          <w:p w14:paraId="6CF0CEA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TT8001新型喷气织机</w:t>
            </w:r>
          </w:p>
        </w:tc>
        <w:tc>
          <w:tcPr>
            <w:tcW w:w="3380" w:type="dxa"/>
            <w:tcBorders>
              <w:top w:val="nil"/>
              <w:left w:val="nil"/>
              <w:bottom w:val="single" w:sz="4" w:space="0" w:color="auto"/>
              <w:right w:val="single" w:sz="4" w:space="0" w:color="auto"/>
            </w:tcBorders>
            <w:shd w:val="clear" w:color="auto" w:fill="auto"/>
            <w:vAlign w:val="center"/>
            <w:hideMark/>
          </w:tcPr>
          <w:p w14:paraId="6D34986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浙江泰坦股份有限公司</w:t>
            </w:r>
          </w:p>
        </w:tc>
        <w:tc>
          <w:tcPr>
            <w:tcW w:w="1080" w:type="dxa"/>
            <w:tcBorders>
              <w:top w:val="nil"/>
              <w:left w:val="nil"/>
              <w:bottom w:val="single" w:sz="4" w:space="0" w:color="auto"/>
              <w:right w:val="single" w:sz="4" w:space="0" w:color="auto"/>
            </w:tcBorders>
            <w:shd w:val="clear" w:color="auto" w:fill="auto"/>
            <w:vAlign w:val="center"/>
            <w:hideMark/>
          </w:tcPr>
          <w:p w14:paraId="15C6DEF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79B925E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C63B463" w14:textId="77777777" w:rsidR="00216C5B" w:rsidRPr="00BB16F8" w:rsidRDefault="00216C5B" w:rsidP="00852F69">
            <w:pPr>
              <w:ind w:firstLine="360"/>
              <w:jc w:val="center"/>
              <w:rPr>
                <w:sz w:val="18"/>
                <w:szCs w:val="18"/>
              </w:rPr>
            </w:pPr>
            <w:r w:rsidRPr="00BB16F8">
              <w:rPr>
                <w:rFonts w:hint="eastAsia"/>
                <w:sz w:val="18"/>
                <w:szCs w:val="18"/>
              </w:rPr>
              <w:t>58</w:t>
            </w:r>
          </w:p>
        </w:tc>
        <w:tc>
          <w:tcPr>
            <w:tcW w:w="2920" w:type="dxa"/>
            <w:tcBorders>
              <w:top w:val="nil"/>
              <w:left w:val="nil"/>
              <w:bottom w:val="single" w:sz="4" w:space="0" w:color="auto"/>
              <w:right w:val="single" w:sz="4" w:space="0" w:color="auto"/>
            </w:tcBorders>
            <w:shd w:val="clear" w:color="auto" w:fill="auto"/>
            <w:vAlign w:val="center"/>
            <w:hideMark/>
          </w:tcPr>
          <w:p w14:paraId="480C249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VCT28-NC高精度数控双柱立式车床</w:t>
            </w:r>
          </w:p>
        </w:tc>
        <w:tc>
          <w:tcPr>
            <w:tcW w:w="3380" w:type="dxa"/>
            <w:tcBorders>
              <w:top w:val="nil"/>
              <w:left w:val="nil"/>
              <w:bottom w:val="single" w:sz="4" w:space="0" w:color="auto"/>
              <w:right w:val="single" w:sz="4" w:space="0" w:color="auto"/>
            </w:tcBorders>
            <w:shd w:val="clear" w:color="auto" w:fill="auto"/>
            <w:vAlign w:val="center"/>
            <w:hideMark/>
          </w:tcPr>
          <w:p w14:paraId="14E47A9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一重集团绍兴重型机床有限公司</w:t>
            </w:r>
          </w:p>
        </w:tc>
        <w:tc>
          <w:tcPr>
            <w:tcW w:w="1080" w:type="dxa"/>
            <w:tcBorders>
              <w:top w:val="nil"/>
              <w:left w:val="nil"/>
              <w:bottom w:val="single" w:sz="4" w:space="0" w:color="auto"/>
              <w:right w:val="single" w:sz="4" w:space="0" w:color="auto"/>
            </w:tcBorders>
            <w:shd w:val="clear" w:color="auto" w:fill="auto"/>
            <w:vAlign w:val="center"/>
            <w:hideMark/>
          </w:tcPr>
          <w:p w14:paraId="1C40B6F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w:t>
            </w:r>
          </w:p>
        </w:tc>
      </w:tr>
      <w:tr w:rsidR="00216C5B" w:rsidRPr="00BB16F8" w14:paraId="5F4FC8B0"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F11EBC" w14:textId="77777777" w:rsidR="00216C5B" w:rsidRPr="00BB16F8" w:rsidRDefault="00216C5B" w:rsidP="00852F69">
            <w:pPr>
              <w:ind w:firstLine="360"/>
              <w:jc w:val="center"/>
              <w:rPr>
                <w:sz w:val="18"/>
                <w:szCs w:val="18"/>
              </w:rPr>
            </w:pPr>
            <w:r w:rsidRPr="00BB16F8">
              <w:rPr>
                <w:rFonts w:hint="eastAsia"/>
                <w:sz w:val="18"/>
                <w:szCs w:val="18"/>
              </w:rPr>
              <w:t>59</w:t>
            </w:r>
          </w:p>
        </w:tc>
        <w:tc>
          <w:tcPr>
            <w:tcW w:w="2920" w:type="dxa"/>
            <w:tcBorders>
              <w:top w:val="nil"/>
              <w:left w:val="nil"/>
              <w:bottom w:val="single" w:sz="4" w:space="0" w:color="auto"/>
              <w:right w:val="single" w:sz="4" w:space="0" w:color="auto"/>
            </w:tcBorders>
            <w:shd w:val="clear" w:color="auto" w:fill="auto"/>
            <w:vAlign w:val="center"/>
            <w:hideMark/>
          </w:tcPr>
          <w:p w14:paraId="1334F52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YS718B型电子提花机</w:t>
            </w:r>
          </w:p>
        </w:tc>
        <w:tc>
          <w:tcPr>
            <w:tcW w:w="3380" w:type="dxa"/>
            <w:tcBorders>
              <w:top w:val="nil"/>
              <w:left w:val="nil"/>
              <w:bottom w:val="single" w:sz="4" w:space="0" w:color="auto"/>
              <w:right w:val="single" w:sz="4" w:space="0" w:color="auto"/>
            </w:tcBorders>
            <w:shd w:val="clear" w:color="auto" w:fill="auto"/>
            <w:vAlign w:val="center"/>
            <w:hideMark/>
          </w:tcPr>
          <w:p w14:paraId="71ACBCD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浙江羊山纺织机械有限公司</w:t>
            </w:r>
          </w:p>
        </w:tc>
        <w:tc>
          <w:tcPr>
            <w:tcW w:w="1080" w:type="dxa"/>
            <w:tcBorders>
              <w:top w:val="nil"/>
              <w:left w:val="nil"/>
              <w:bottom w:val="single" w:sz="4" w:space="0" w:color="auto"/>
              <w:right w:val="single" w:sz="4" w:space="0" w:color="auto"/>
            </w:tcBorders>
            <w:shd w:val="clear" w:color="auto" w:fill="auto"/>
            <w:vAlign w:val="center"/>
            <w:hideMark/>
          </w:tcPr>
          <w:p w14:paraId="0AD66E3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柯桥区</w:t>
            </w:r>
          </w:p>
        </w:tc>
      </w:tr>
      <w:tr w:rsidR="00216C5B" w:rsidRPr="00BB16F8" w14:paraId="32ADC91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D3006D" w14:textId="77777777" w:rsidR="00216C5B" w:rsidRPr="00BB16F8" w:rsidRDefault="00216C5B" w:rsidP="00852F69">
            <w:pPr>
              <w:ind w:firstLine="360"/>
              <w:jc w:val="center"/>
              <w:rPr>
                <w:sz w:val="18"/>
                <w:szCs w:val="18"/>
              </w:rPr>
            </w:pPr>
            <w:r w:rsidRPr="00BB16F8">
              <w:rPr>
                <w:rFonts w:hint="eastAsia"/>
                <w:sz w:val="18"/>
                <w:szCs w:val="18"/>
              </w:rPr>
              <w:t>60</w:t>
            </w:r>
          </w:p>
        </w:tc>
        <w:tc>
          <w:tcPr>
            <w:tcW w:w="2920" w:type="dxa"/>
            <w:tcBorders>
              <w:top w:val="nil"/>
              <w:left w:val="nil"/>
              <w:bottom w:val="single" w:sz="4" w:space="0" w:color="auto"/>
              <w:right w:val="single" w:sz="4" w:space="0" w:color="auto"/>
            </w:tcBorders>
            <w:shd w:val="clear" w:color="auto" w:fill="auto"/>
            <w:vAlign w:val="center"/>
            <w:hideMark/>
          </w:tcPr>
          <w:p w14:paraId="43C40C12"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数控高速精密复合制齿装备</w:t>
            </w:r>
          </w:p>
        </w:tc>
        <w:tc>
          <w:tcPr>
            <w:tcW w:w="3380" w:type="dxa"/>
            <w:tcBorders>
              <w:top w:val="nil"/>
              <w:left w:val="nil"/>
              <w:bottom w:val="single" w:sz="4" w:space="0" w:color="auto"/>
              <w:right w:val="single" w:sz="4" w:space="0" w:color="auto"/>
            </w:tcBorders>
            <w:shd w:val="clear" w:color="auto" w:fill="auto"/>
            <w:vAlign w:val="center"/>
            <w:hideMark/>
          </w:tcPr>
          <w:p w14:paraId="530FEA66"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浙江嘉力宝精机股份有限公司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4A03F6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371B694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0802F8" w14:textId="77777777" w:rsidR="00216C5B" w:rsidRPr="00BB16F8" w:rsidRDefault="00216C5B" w:rsidP="00852F69">
            <w:pPr>
              <w:ind w:firstLine="360"/>
              <w:jc w:val="center"/>
              <w:rPr>
                <w:sz w:val="18"/>
                <w:szCs w:val="18"/>
              </w:rPr>
            </w:pPr>
            <w:r w:rsidRPr="00BB16F8">
              <w:rPr>
                <w:rFonts w:hint="eastAsia"/>
                <w:sz w:val="18"/>
                <w:szCs w:val="18"/>
              </w:rPr>
              <w:t>61</w:t>
            </w:r>
          </w:p>
        </w:tc>
        <w:tc>
          <w:tcPr>
            <w:tcW w:w="2920" w:type="dxa"/>
            <w:tcBorders>
              <w:top w:val="nil"/>
              <w:left w:val="nil"/>
              <w:bottom w:val="single" w:sz="4" w:space="0" w:color="auto"/>
              <w:right w:val="single" w:sz="4" w:space="0" w:color="auto"/>
            </w:tcBorders>
            <w:shd w:val="clear" w:color="auto" w:fill="auto"/>
            <w:vAlign w:val="center"/>
            <w:hideMark/>
          </w:tcPr>
          <w:p w14:paraId="5E66C3DA"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变频磁悬浮离心式冷水机组</w:t>
            </w:r>
          </w:p>
        </w:tc>
        <w:tc>
          <w:tcPr>
            <w:tcW w:w="3380" w:type="dxa"/>
            <w:tcBorders>
              <w:top w:val="nil"/>
              <w:left w:val="nil"/>
              <w:bottom w:val="single" w:sz="4" w:space="0" w:color="auto"/>
              <w:right w:val="single" w:sz="4" w:space="0" w:color="auto"/>
            </w:tcBorders>
            <w:shd w:val="clear" w:color="auto" w:fill="auto"/>
            <w:vAlign w:val="center"/>
            <w:hideMark/>
          </w:tcPr>
          <w:p w14:paraId="27746148"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浙江盾安机电科技有限公司</w:t>
            </w:r>
          </w:p>
        </w:tc>
        <w:tc>
          <w:tcPr>
            <w:tcW w:w="1080" w:type="dxa"/>
            <w:tcBorders>
              <w:top w:val="nil"/>
              <w:left w:val="nil"/>
              <w:bottom w:val="single" w:sz="4" w:space="0" w:color="auto"/>
              <w:right w:val="single" w:sz="4" w:space="0" w:color="auto"/>
            </w:tcBorders>
            <w:shd w:val="clear" w:color="auto" w:fill="auto"/>
            <w:vAlign w:val="center"/>
            <w:hideMark/>
          </w:tcPr>
          <w:p w14:paraId="36C4CDE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7AABC9D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1A2FDF9" w14:textId="77777777" w:rsidR="00216C5B" w:rsidRPr="00BB16F8" w:rsidRDefault="00216C5B" w:rsidP="00852F69">
            <w:pPr>
              <w:ind w:firstLine="360"/>
              <w:jc w:val="center"/>
              <w:rPr>
                <w:sz w:val="18"/>
                <w:szCs w:val="18"/>
              </w:rPr>
            </w:pPr>
            <w:r w:rsidRPr="00BB16F8">
              <w:rPr>
                <w:rFonts w:hint="eastAsia"/>
                <w:sz w:val="18"/>
                <w:szCs w:val="18"/>
              </w:rPr>
              <w:t>62</w:t>
            </w:r>
          </w:p>
        </w:tc>
        <w:tc>
          <w:tcPr>
            <w:tcW w:w="2920" w:type="dxa"/>
            <w:tcBorders>
              <w:top w:val="nil"/>
              <w:left w:val="nil"/>
              <w:bottom w:val="single" w:sz="4" w:space="0" w:color="auto"/>
              <w:right w:val="single" w:sz="4" w:space="0" w:color="auto"/>
            </w:tcBorders>
            <w:shd w:val="clear" w:color="auto" w:fill="auto"/>
            <w:vAlign w:val="center"/>
            <w:hideMark/>
          </w:tcPr>
          <w:p w14:paraId="54F5F4E0"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PTFE膜蒸馏海水淡化装置</w:t>
            </w:r>
          </w:p>
        </w:tc>
        <w:tc>
          <w:tcPr>
            <w:tcW w:w="3380" w:type="dxa"/>
            <w:tcBorders>
              <w:top w:val="nil"/>
              <w:left w:val="nil"/>
              <w:bottom w:val="single" w:sz="4" w:space="0" w:color="auto"/>
              <w:right w:val="single" w:sz="4" w:space="0" w:color="auto"/>
            </w:tcBorders>
            <w:shd w:val="clear" w:color="auto" w:fill="auto"/>
            <w:vAlign w:val="center"/>
            <w:hideMark/>
          </w:tcPr>
          <w:p w14:paraId="7AC010C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东大水业集团有限公司</w:t>
            </w:r>
          </w:p>
        </w:tc>
        <w:tc>
          <w:tcPr>
            <w:tcW w:w="1080" w:type="dxa"/>
            <w:tcBorders>
              <w:top w:val="nil"/>
              <w:left w:val="nil"/>
              <w:bottom w:val="single" w:sz="4" w:space="0" w:color="auto"/>
              <w:right w:val="single" w:sz="4" w:space="0" w:color="auto"/>
            </w:tcBorders>
            <w:shd w:val="clear" w:color="auto" w:fill="auto"/>
            <w:vAlign w:val="center"/>
            <w:hideMark/>
          </w:tcPr>
          <w:p w14:paraId="3550DFF0"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122B789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6AF3CE" w14:textId="77777777" w:rsidR="00216C5B" w:rsidRPr="00BB16F8" w:rsidRDefault="00216C5B" w:rsidP="00852F69">
            <w:pPr>
              <w:ind w:firstLine="360"/>
              <w:jc w:val="center"/>
              <w:rPr>
                <w:sz w:val="18"/>
                <w:szCs w:val="18"/>
              </w:rPr>
            </w:pPr>
            <w:r w:rsidRPr="00BB16F8">
              <w:rPr>
                <w:rFonts w:hint="eastAsia"/>
                <w:sz w:val="18"/>
                <w:szCs w:val="18"/>
              </w:rPr>
              <w:t>63</w:t>
            </w:r>
          </w:p>
        </w:tc>
        <w:tc>
          <w:tcPr>
            <w:tcW w:w="2920" w:type="dxa"/>
            <w:tcBorders>
              <w:top w:val="nil"/>
              <w:left w:val="nil"/>
              <w:bottom w:val="single" w:sz="4" w:space="0" w:color="auto"/>
              <w:right w:val="single" w:sz="4" w:space="0" w:color="auto"/>
            </w:tcBorders>
            <w:shd w:val="clear" w:color="auto" w:fill="auto"/>
            <w:vAlign w:val="center"/>
            <w:hideMark/>
          </w:tcPr>
          <w:p w14:paraId="4117F064"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同步驱动精密锻压机床</w:t>
            </w:r>
          </w:p>
        </w:tc>
        <w:tc>
          <w:tcPr>
            <w:tcW w:w="3380" w:type="dxa"/>
            <w:tcBorders>
              <w:top w:val="nil"/>
              <w:left w:val="nil"/>
              <w:bottom w:val="single" w:sz="4" w:space="0" w:color="auto"/>
              <w:right w:val="single" w:sz="4" w:space="0" w:color="auto"/>
            </w:tcBorders>
            <w:shd w:val="clear" w:color="auto" w:fill="auto"/>
            <w:vAlign w:val="center"/>
            <w:hideMark/>
          </w:tcPr>
          <w:p w14:paraId="4E6DFBE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嵊州市康力机械有限公司</w:t>
            </w:r>
          </w:p>
        </w:tc>
        <w:tc>
          <w:tcPr>
            <w:tcW w:w="1080" w:type="dxa"/>
            <w:tcBorders>
              <w:top w:val="nil"/>
              <w:left w:val="nil"/>
              <w:bottom w:val="single" w:sz="4" w:space="0" w:color="auto"/>
              <w:right w:val="single" w:sz="4" w:space="0" w:color="auto"/>
            </w:tcBorders>
            <w:shd w:val="clear" w:color="auto" w:fill="auto"/>
            <w:vAlign w:val="center"/>
            <w:hideMark/>
          </w:tcPr>
          <w:p w14:paraId="6C65A30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09FA697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BF06AA" w14:textId="77777777" w:rsidR="00216C5B" w:rsidRPr="00BB16F8" w:rsidRDefault="00216C5B" w:rsidP="00852F69">
            <w:pPr>
              <w:ind w:firstLine="360"/>
              <w:jc w:val="center"/>
              <w:rPr>
                <w:sz w:val="18"/>
                <w:szCs w:val="18"/>
              </w:rPr>
            </w:pPr>
            <w:r w:rsidRPr="00BB16F8">
              <w:rPr>
                <w:rFonts w:hint="eastAsia"/>
                <w:sz w:val="18"/>
                <w:szCs w:val="18"/>
              </w:rPr>
              <w:t>64</w:t>
            </w:r>
          </w:p>
        </w:tc>
        <w:tc>
          <w:tcPr>
            <w:tcW w:w="2920" w:type="dxa"/>
            <w:tcBorders>
              <w:top w:val="nil"/>
              <w:left w:val="nil"/>
              <w:bottom w:val="single" w:sz="4" w:space="0" w:color="auto"/>
              <w:right w:val="single" w:sz="4" w:space="0" w:color="auto"/>
            </w:tcBorders>
            <w:shd w:val="clear" w:color="auto" w:fill="auto"/>
            <w:vAlign w:val="center"/>
            <w:hideMark/>
          </w:tcPr>
          <w:p w14:paraId="436F6340"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BFB-W多层卧式高速数控编织机</w:t>
            </w:r>
          </w:p>
        </w:tc>
        <w:tc>
          <w:tcPr>
            <w:tcW w:w="3380" w:type="dxa"/>
            <w:tcBorders>
              <w:top w:val="nil"/>
              <w:left w:val="nil"/>
              <w:bottom w:val="single" w:sz="4" w:space="0" w:color="auto"/>
              <w:right w:val="single" w:sz="4" w:space="0" w:color="auto"/>
            </w:tcBorders>
            <w:shd w:val="clear" w:color="auto" w:fill="auto"/>
            <w:vAlign w:val="center"/>
            <w:hideMark/>
          </w:tcPr>
          <w:p w14:paraId="233F70A2" w14:textId="77777777" w:rsidR="00216C5B" w:rsidRPr="00BB16F8" w:rsidRDefault="00216C5B" w:rsidP="00852F69">
            <w:pPr>
              <w:ind w:firstLine="360"/>
              <w:jc w:val="center"/>
              <w:rPr>
                <w:rFonts w:ascii="仿宋_GB2312" w:eastAsia="仿宋_GB2312"/>
                <w:sz w:val="18"/>
                <w:szCs w:val="18"/>
              </w:rPr>
            </w:pPr>
            <w:proofErr w:type="gramStart"/>
            <w:r w:rsidRPr="00BB16F8">
              <w:rPr>
                <w:rFonts w:ascii="仿宋_GB2312" w:eastAsia="仿宋_GB2312" w:hint="eastAsia"/>
                <w:sz w:val="18"/>
                <w:szCs w:val="18"/>
              </w:rPr>
              <w:t>新昌县本发</w:t>
            </w:r>
            <w:proofErr w:type="gramEnd"/>
            <w:r w:rsidRPr="00BB16F8">
              <w:rPr>
                <w:rFonts w:ascii="仿宋_GB2312" w:eastAsia="仿宋_GB2312" w:hint="eastAsia"/>
                <w:sz w:val="18"/>
                <w:szCs w:val="18"/>
              </w:rPr>
              <w:t>机电有限公司</w:t>
            </w:r>
          </w:p>
        </w:tc>
        <w:tc>
          <w:tcPr>
            <w:tcW w:w="1080" w:type="dxa"/>
            <w:tcBorders>
              <w:top w:val="nil"/>
              <w:left w:val="nil"/>
              <w:bottom w:val="single" w:sz="4" w:space="0" w:color="auto"/>
              <w:right w:val="single" w:sz="4" w:space="0" w:color="auto"/>
            </w:tcBorders>
            <w:shd w:val="clear" w:color="auto" w:fill="auto"/>
            <w:vAlign w:val="center"/>
            <w:hideMark/>
          </w:tcPr>
          <w:p w14:paraId="53D0BD4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76BDD18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6ACF32A" w14:textId="77777777" w:rsidR="00216C5B" w:rsidRPr="00BB16F8" w:rsidRDefault="00216C5B" w:rsidP="00852F69">
            <w:pPr>
              <w:ind w:firstLine="360"/>
              <w:jc w:val="center"/>
              <w:rPr>
                <w:sz w:val="18"/>
                <w:szCs w:val="18"/>
              </w:rPr>
            </w:pPr>
            <w:r w:rsidRPr="00BB16F8">
              <w:rPr>
                <w:rFonts w:hint="eastAsia"/>
                <w:sz w:val="18"/>
                <w:szCs w:val="18"/>
              </w:rPr>
              <w:t>65</w:t>
            </w:r>
          </w:p>
        </w:tc>
        <w:tc>
          <w:tcPr>
            <w:tcW w:w="2920" w:type="dxa"/>
            <w:tcBorders>
              <w:top w:val="nil"/>
              <w:left w:val="nil"/>
              <w:bottom w:val="single" w:sz="4" w:space="0" w:color="auto"/>
              <w:right w:val="single" w:sz="4" w:space="0" w:color="auto"/>
            </w:tcBorders>
            <w:shd w:val="clear" w:color="auto" w:fill="auto"/>
            <w:vAlign w:val="center"/>
            <w:hideMark/>
          </w:tcPr>
          <w:p w14:paraId="13F9728B"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Y2088系列热风拉幅定型机</w:t>
            </w:r>
          </w:p>
        </w:tc>
        <w:tc>
          <w:tcPr>
            <w:tcW w:w="3380" w:type="dxa"/>
            <w:tcBorders>
              <w:top w:val="nil"/>
              <w:left w:val="nil"/>
              <w:bottom w:val="single" w:sz="4" w:space="0" w:color="auto"/>
              <w:right w:val="single" w:sz="4" w:space="0" w:color="auto"/>
            </w:tcBorders>
            <w:shd w:val="clear" w:color="auto" w:fill="auto"/>
            <w:vAlign w:val="center"/>
            <w:hideMark/>
          </w:tcPr>
          <w:p w14:paraId="63AC01A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浙江远信印染机械有限公司</w:t>
            </w:r>
          </w:p>
        </w:tc>
        <w:tc>
          <w:tcPr>
            <w:tcW w:w="1080" w:type="dxa"/>
            <w:tcBorders>
              <w:top w:val="nil"/>
              <w:left w:val="nil"/>
              <w:bottom w:val="single" w:sz="4" w:space="0" w:color="auto"/>
              <w:right w:val="single" w:sz="4" w:space="0" w:color="auto"/>
            </w:tcBorders>
            <w:shd w:val="clear" w:color="auto" w:fill="auto"/>
            <w:vAlign w:val="center"/>
            <w:hideMark/>
          </w:tcPr>
          <w:p w14:paraId="58C7741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2D95C4D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1BF7D7" w14:textId="77777777" w:rsidR="00216C5B" w:rsidRPr="00BB16F8" w:rsidRDefault="00216C5B" w:rsidP="00852F69">
            <w:pPr>
              <w:ind w:firstLine="360"/>
              <w:jc w:val="center"/>
              <w:rPr>
                <w:sz w:val="18"/>
                <w:szCs w:val="18"/>
              </w:rPr>
            </w:pPr>
            <w:r w:rsidRPr="00BB16F8">
              <w:rPr>
                <w:rFonts w:hint="eastAsia"/>
                <w:sz w:val="18"/>
                <w:szCs w:val="18"/>
              </w:rPr>
              <w:t>66</w:t>
            </w:r>
          </w:p>
        </w:tc>
        <w:tc>
          <w:tcPr>
            <w:tcW w:w="2920" w:type="dxa"/>
            <w:tcBorders>
              <w:top w:val="nil"/>
              <w:left w:val="nil"/>
              <w:bottom w:val="single" w:sz="4" w:space="0" w:color="auto"/>
              <w:right w:val="single" w:sz="4" w:space="0" w:color="auto"/>
            </w:tcBorders>
            <w:shd w:val="clear" w:color="auto" w:fill="auto"/>
            <w:vAlign w:val="center"/>
            <w:hideMark/>
          </w:tcPr>
          <w:p w14:paraId="2AFFDE2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数控重型高精度6.3立式车削中心</w:t>
            </w:r>
          </w:p>
        </w:tc>
        <w:tc>
          <w:tcPr>
            <w:tcW w:w="3380" w:type="dxa"/>
            <w:tcBorders>
              <w:top w:val="nil"/>
              <w:left w:val="nil"/>
              <w:bottom w:val="single" w:sz="4" w:space="0" w:color="auto"/>
              <w:right w:val="single" w:sz="4" w:space="0" w:color="auto"/>
            </w:tcBorders>
            <w:shd w:val="clear" w:color="auto" w:fill="auto"/>
            <w:vAlign w:val="center"/>
            <w:hideMark/>
          </w:tcPr>
          <w:p w14:paraId="34FB53E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一重集团绍兴重型机床有限公司</w:t>
            </w:r>
          </w:p>
        </w:tc>
        <w:tc>
          <w:tcPr>
            <w:tcW w:w="1080" w:type="dxa"/>
            <w:tcBorders>
              <w:top w:val="nil"/>
              <w:left w:val="nil"/>
              <w:bottom w:val="single" w:sz="4" w:space="0" w:color="auto"/>
              <w:right w:val="single" w:sz="4" w:space="0" w:color="auto"/>
            </w:tcBorders>
            <w:shd w:val="clear" w:color="auto" w:fill="auto"/>
            <w:vAlign w:val="center"/>
            <w:hideMark/>
          </w:tcPr>
          <w:p w14:paraId="28CF239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绍兴市</w:t>
            </w:r>
          </w:p>
        </w:tc>
      </w:tr>
      <w:tr w:rsidR="00216C5B" w:rsidRPr="00BB16F8" w14:paraId="0A7EFB0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ADCD57" w14:textId="77777777" w:rsidR="00216C5B" w:rsidRPr="00BB16F8" w:rsidRDefault="00216C5B" w:rsidP="00852F69">
            <w:pPr>
              <w:ind w:firstLine="360"/>
              <w:jc w:val="center"/>
              <w:rPr>
                <w:sz w:val="18"/>
                <w:szCs w:val="18"/>
              </w:rPr>
            </w:pPr>
            <w:r w:rsidRPr="00BB16F8">
              <w:rPr>
                <w:rFonts w:hint="eastAsia"/>
                <w:sz w:val="18"/>
                <w:szCs w:val="18"/>
              </w:rPr>
              <w:t>67</w:t>
            </w:r>
          </w:p>
        </w:tc>
        <w:tc>
          <w:tcPr>
            <w:tcW w:w="2920" w:type="dxa"/>
            <w:tcBorders>
              <w:top w:val="nil"/>
              <w:left w:val="nil"/>
              <w:bottom w:val="single" w:sz="4" w:space="0" w:color="auto"/>
              <w:right w:val="single" w:sz="4" w:space="0" w:color="auto"/>
            </w:tcBorders>
            <w:shd w:val="clear" w:color="auto" w:fill="auto"/>
            <w:vAlign w:val="center"/>
            <w:hideMark/>
          </w:tcPr>
          <w:p w14:paraId="57AB5CE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多功能</w:t>
            </w:r>
            <w:proofErr w:type="gramStart"/>
            <w:r w:rsidRPr="00BB16F8">
              <w:rPr>
                <w:rFonts w:ascii="仿宋_GB2312" w:eastAsia="仿宋_GB2312" w:hint="eastAsia"/>
                <w:sz w:val="18"/>
                <w:szCs w:val="18"/>
              </w:rPr>
              <w:t>空气包履丝机</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6417924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浙江越剑机械制造有限公司</w:t>
            </w:r>
          </w:p>
        </w:tc>
        <w:tc>
          <w:tcPr>
            <w:tcW w:w="1080" w:type="dxa"/>
            <w:tcBorders>
              <w:top w:val="nil"/>
              <w:left w:val="nil"/>
              <w:bottom w:val="single" w:sz="4" w:space="0" w:color="auto"/>
              <w:right w:val="single" w:sz="4" w:space="0" w:color="auto"/>
            </w:tcBorders>
            <w:shd w:val="clear" w:color="auto" w:fill="auto"/>
            <w:vAlign w:val="center"/>
            <w:hideMark/>
          </w:tcPr>
          <w:p w14:paraId="7754C7B9"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柯桥区</w:t>
            </w:r>
          </w:p>
        </w:tc>
      </w:tr>
      <w:tr w:rsidR="00216C5B" w:rsidRPr="00BB16F8" w14:paraId="37E129A5"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471B222" w14:textId="77777777" w:rsidR="00216C5B" w:rsidRPr="00BB16F8" w:rsidRDefault="00216C5B" w:rsidP="00852F69">
            <w:pPr>
              <w:ind w:firstLine="360"/>
              <w:jc w:val="center"/>
              <w:rPr>
                <w:sz w:val="18"/>
                <w:szCs w:val="18"/>
              </w:rPr>
            </w:pPr>
            <w:r w:rsidRPr="00BB16F8">
              <w:rPr>
                <w:rFonts w:hint="eastAsia"/>
                <w:sz w:val="18"/>
                <w:szCs w:val="18"/>
              </w:rPr>
              <w:t>68</w:t>
            </w:r>
          </w:p>
        </w:tc>
        <w:tc>
          <w:tcPr>
            <w:tcW w:w="2920" w:type="dxa"/>
            <w:tcBorders>
              <w:top w:val="nil"/>
              <w:left w:val="nil"/>
              <w:bottom w:val="single" w:sz="4" w:space="0" w:color="auto"/>
              <w:right w:val="single" w:sz="4" w:space="0" w:color="auto"/>
            </w:tcBorders>
            <w:shd w:val="clear" w:color="auto" w:fill="auto"/>
            <w:vAlign w:val="center"/>
            <w:hideMark/>
          </w:tcPr>
          <w:p w14:paraId="58CB93B9" w14:textId="77777777" w:rsidR="00216C5B" w:rsidRPr="00BB16F8" w:rsidRDefault="00216C5B" w:rsidP="00852F69">
            <w:pPr>
              <w:spacing w:line="300" w:lineRule="exact"/>
              <w:ind w:firstLine="360"/>
              <w:jc w:val="both"/>
              <w:rPr>
                <w:rFonts w:ascii="仿宋_GB2312" w:eastAsia="仿宋_GB2312"/>
                <w:sz w:val="18"/>
                <w:szCs w:val="18"/>
              </w:rPr>
            </w:pPr>
            <w:proofErr w:type="gramStart"/>
            <w:r w:rsidRPr="00BB16F8">
              <w:rPr>
                <w:rFonts w:ascii="仿宋_GB2312" w:eastAsia="仿宋_GB2312" w:hint="eastAsia"/>
                <w:sz w:val="18"/>
                <w:szCs w:val="18"/>
              </w:rPr>
              <w:t>低</w:t>
            </w:r>
            <w:proofErr w:type="gramEnd"/>
            <w:r w:rsidRPr="00BB16F8">
              <w:rPr>
                <w:rFonts w:ascii="仿宋_GB2312" w:eastAsia="仿宋_GB2312" w:hint="eastAsia"/>
                <w:sz w:val="18"/>
                <w:szCs w:val="18"/>
              </w:rPr>
              <w:t>低温电除尘器</w:t>
            </w:r>
          </w:p>
        </w:tc>
        <w:tc>
          <w:tcPr>
            <w:tcW w:w="3380" w:type="dxa"/>
            <w:tcBorders>
              <w:top w:val="nil"/>
              <w:left w:val="nil"/>
              <w:bottom w:val="single" w:sz="4" w:space="0" w:color="auto"/>
              <w:right w:val="single" w:sz="4" w:space="0" w:color="auto"/>
            </w:tcBorders>
            <w:shd w:val="clear" w:color="auto" w:fill="auto"/>
            <w:vAlign w:val="center"/>
            <w:hideMark/>
          </w:tcPr>
          <w:p w14:paraId="14EF0417"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07C9EB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0CE8E81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4077901" w14:textId="77777777" w:rsidR="00216C5B" w:rsidRPr="00BB16F8" w:rsidRDefault="00216C5B" w:rsidP="00852F69">
            <w:pPr>
              <w:ind w:firstLine="360"/>
              <w:jc w:val="center"/>
              <w:rPr>
                <w:sz w:val="18"/>
                <w:szCs w:val="18"/>
              </w:rPr>
            </w:pPr>
            <w:r w:rsidRPr="00BB16F8">
              <w:rPr>
                <w:rFonts w:hint="eastAsia"/>
                <w:sz w:val="18"/>
                <w:szCs w:val="18"/>
              </w:rPr>
              <w:t>69</w:t>
            </w:r>
          </w:p>
        </w:tc>
        <w:tc>
          <w:tcPr>
            <w:tcW w:w="2920" w:type="dxa"/>
            <w:tcBorders>
              <w:top w:val="nil"/>
              <w:left w:val="nil"/>
              <w:bottom w:val="single" w:sz="4" w:space="0" w:color="auto"/>
              <w:right w:val="single" w:sz="4" w:space="0" w:color="auto"/>
            </w:tcBorders>
            <w:shd w:val="clear" w:color="auto" w:fill="auto"/>
            <w:vAlign w:val="center"/>
            <w:hideMark/>
          </w:tcPr>
          <w:p w14:paraId="3DBA01F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冷凝排风热回收新风一体机WFBXRC58WI-150/150</w:t>
            </w:r>
          </w:p>
        </w:tc>
        <w:tc>
          <w:tcPr>
            <w:tcW w:w="3380" w:type="dxa"/>
            <w:tcBorders>
              <w:top w:val="nil"/>
              <w:left w:val="nil"/>
              <w:bottom w:val="single" w:sz="4" w:space="0" w:color="auto"/>
              <w:right w:val="single" w:sz="4" w:space="0" w:color="auto"/>
            </w:tcBorders>
            <w:shd w:val="clear" w:color="auto" w:fill="auto"/>
            <w:vAlign w:val="center"/>
            <w:hideMark/>
          </w:tcPr>
          <w:p w14:paraId="23E9479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浙江盾安机电科技有限公司</w:t>
            </w:r>
          </w:p>
        </w:tc>
        <w:tc>
          <w:tcPr>
            <w:tcW w:w="1080" w:type="dxa"/>
            <w:tcBorders>
              <w:top w:val="nil"/>
              <w:left w:val="nil"/>
              <w:bottom w:val="single" w:sz="4" w:space="0" w:color="auto"/>
              <w:right w:val="single" w:sz="4" w:space="0" w:color="auto"/>
            </w:tcBorders>
            <w:shd w:val="clear" w:color="auto" w:fill="auto"/>
            <w:vAlign w:val="center"/>
            <w:hideMark/>
          </w:tcPr>
          <w:p w14:paraId="476BC81D"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5FA673C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1C6EE1" w14:textId="77777777" w:rsidR="00216C5B" w:rsidRPr="00BB16F8" w:rsidRDefault="00216C5B" w:rsidP="00852F69">
            <w:pPr>
              <w:ind w:firstLine="360"/>
              <w:jc w:val="center"/>
              <w:rPr>
                <w:sz w:val="18"/>
                <w:szCs w:val="18"/>
              </w:rPr>
            </w:pPr>
            <w:r w:rsidRPr="00BB16F8">
              <w:rPr>
                <w:rFonts w:hint="eastAsia"/>
                <w:sz w:val="18"/>
                <w:szCs w:val="18"/>
              </w:rPr>
              <w:t>70</w:t>
            </w:r>
          </w:p>
        </w:tc>
        <w:tc>
          <w:tcPr>
            <w:tcW w:w="2920" w:type="dxa"/>
            <w:tcBorders>
              <w:top w:val="nil"/>
              <w:left w:val="nil"/>
              <w:bottom w:val="single" w:sz="4" w:space="0" w:color="auto"/>
              <w:right w:val="single" w:sz="4" w:space="0" w:color="auto"/>
            </w:tcBorders>
            <w:shd w:val="clear" w:color="auto" w:fill="auto"/>
            <w:vAlign w:val="center"/>
            <w:hideMark/>
          </w:tcPr>
          <w:p w14:paraId="03D6943F"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MH800液压圆锥破碎机</w:t>
            </w:r>
          </w:p>
        </w:tc>
        <w:tc>
          <w:tcPr>
            <w:tcW w:w="3380" w:type="dxa"/>
            <w:tcBorders>
              <w:top w:val="nil"/>
              <w:left w:val="nil"/>
              <w:bottom w:val="single" w:sz="4" w:space="0" w:color="auto"/>
              <w:right w:val="single" w:sz="4" w:space="0" w:color="auto"/>
            </w:tcBorders>
            <w:shd w:val="clear" w:color="auto" w:fill="auto"/>
            <w:vAlign w:val="center"/>
            <w:hideMark/>
          </w:tcPr>
          <w:p w14:paraId="5A01D49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埃里斯克矿山工程机械有限公司</w:t>
            </w:r>
          </w:p>
        </w:tc>
        <w:tc>
          <w:tcPr>
            <w:tcW w:w="1080" w:type="dxa"/>
            <w:tcBorders>
              <w:top w:val="nil"/>
              <w:left w:val="nil"/>
              <w:bottom w:val="single" w:sz="4" w:space="0" w:color="auto"/>
              <w:right w:val="single" w:sz="4" w:space="0" w:color="auto"/>
            </w:tcBorders>
            <w:shd w:val="clear" w:color="auto" w:fill="auto"/>
            <w:vAlign w:val="center"/>
            <w:hideMark/>
          </w:tcPr>
          <w:p w14:paraId="13452B9A"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诸暨市</w:t>
            </w:r>
          </w:p>
        </w:tc>
      </w:tr>
      <w:tr w:rsidR="00216C5B" w:rsidRPr="00BB16F8" w14:paraId="7E285C2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B3B7E4" w14:textId="77777777" w:rsidR="00216C5B" w:rsidRPr="00BB16F8" w:rsidRDefault="00216C5B" w:rsidP="00852F69">
            <w:pPr>
              <w:ind w:firstLine="360"/>
              <w:jc w:val="center"/>
              <w:rPr>
                <w:sz w:val="18"/>
                <w:szCs w:val="18"/>
              </w:rPr>
            </w:pPr>
            <w:r w:rsidRPr="00BB16F8">
              <w:rPr>
                <w:rFonts w:hint="eastAsia"/>
                <w:sz w:val="18"/>
                <w:szCs w:val="18"/>
              </w:rPr>
              <w:t>71</w:t>
            </w:r>
          </w:p>
        </w:tc>
        <w:tc>
          <w:tcPr>
            <w:tcW w:w="2920" w:type="dxa"/>
            <w:tcBorders>
              <w:top w:val="nil"/>
              <w:left w:val="nil"/>
              <w:bottom w:val="single" w:sz="4" w:space="0" w:color="auto"/>
              <w:right w:val="single" w:sz="4" w:space="0" w:color="auto"/>
            </w:tcBorders>
            <w:shd w:val="clear" w:color="auto" w:fill="auto"/>
            <w:vAlign w:val="center"/>
            <w:hideMark/>
          </w:tcPr>
          <w:p w14:paraId="7CA25435"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M02-9A电脑数控弹簧端面磨床</w:t>
            </w:r>
          </w:p>
        </w:tc>
        <w:tc>
          <w:tcPr>
            <w:tcW w:w="3380" w:type="dxa"/>
            <w:tcBorders>
              <w:top w:val="nil"/>
              <w:left w:val="nil"/>
              <w:bottom w:val="single" w:sz="4" w:space="0" w:color="auto"/>
              <w:right w:val="single" w:sz="4" w:space="0" w:color="auto"/>
            </w:tcBorders>
            <w:shd w:val="clear" w:color="auto" w:fill="auto"/>
            <w:vAlign w:val="center"/>
            <w:hideMark/>
          </w:tcPr>
          <w:p w14:paraId="7A855FCC"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浙江万能弹簧有限公司</w:t>
            </w:r>
          </w:p>
        </w:tc>
        <w:tc>
          <w:tcPr>
            <w:tcW w:w="1080" w:type="dxa"/>
            <w:tcBorders>
              <w:top w:val="nil"/>
              <w:left w:val="nil"/>
              <w:bottom w:val="single" w:sz="4" w:space="0" w:color="auto"/>
              <w:right w:val="single" w:sz="4" w:space="0" w:color="auto"/>
            </w:tcBorders>
            <w:shd w:val="clear" w:color="auto" w:fill="auto"/>
            <w:vAlign w:val="center"/>
            <w:hideMark/>
          </w:tcPr>
          <w:p w14:paraId="69B920B3"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嵊州市</w:t>
            </w:r>
          </w:p>
        </w:tc>
      </w:tr>
      <w:tr w:rsidR="00216C5B" w:rsidRPr="00BB16F8" w14:paraId="045E81B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D6417EF" w14:textId="77777777" w:rsidR="00216C5B" w:rsidRPr="00BB16F8" w:rsidRDefault="00216C5B" w:rsidP="00852F69">
            <w:pPr>
              <w:ind w:firstLine="360"/>
              <w:jc w:val="center"/>
              <w:rPr>
                <w:sz w:val="18"/>
                <w:szCs w:val="18"/>
              </w:rPr>
            </w:pPr>
            <w:r w:rsidRPr="00BB16F8">
              <w:rPr>
                <w:rFonts w:hint="eastAsia"/>
                <w:sz w:val="18"/>
                <w:szCs w:val="18"/>
              </w:rPr>
              <w:t>72</w:t>
            </w:r>
          </w:p>
        </w:tc>
        <w:tc>
          <w:tcPr>
            <w:tcW w:w="2920" w:type="dxa"/>
            <w:tcBorders>
              <w:top w:val="nil"/>
              <w:left w:val="nil"/>
              <w:bottom w:val="single" w:sz="4" w:space="0" w:color="auto"/>
              <w:right w:val="single" w:sz="4" w:space="0" w:color="auto"/>
            </w:tcBorders>
            <w:shd w:val="clear" w:color="auto" w:fill="auto"/>
            <w:vAlign w:val="center"/>
            <w:hideMark/>
          </w:tcPr>
          <w:p w14:paraId="33F72F06"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SDT30</w:t>
            </w:r>
            <w:proofErr w:type="gramStart"/>
            <w:r w:rsidRPr="00BB16F8">
              <w:rPr>
                <w:rFonts w:ascii="仿宋_GB2312" w:eastAsia="仿宋_GB2312" w:hint="eastAsia"/>
                <w:sz w:val="18"/>
                <w:szCs w:val="18"/>
              </w:rPr>
              <w:t>分离式电液换挡</w:t>
            </w:r>
            <w:proofErr w:type="gramEnd"/>
            <w:r w:rsidRPr="00BB16F8">
              <w:rPr>
                <w:rFonts w:ascii="仿宋_GB2312" w:eastAsia="仿宋_GB2312" w:hint="eastAsia"/>
                <w:sz w:val="18"/>
                <w:szCs w:val="18"/>
              </w:rPr>
              <w:t>变速箱</w:t>
            </w:r>
          </w:p>
        </w:tc>
        <w:tc>
          <w:tcPr>
            <w:tcW w:w="3380" w:type="dxa"/>
            <w:tcBorders>
              <w:top w:val="nil"/>
              <w:left w:val="nil"/>
              <w:bottom w:val="single" w:sz="4" w:space="0" w:color="auto"/>
              <w:right w:val="single" w:sz="4" w:space="0" w:color="auto"/>
            </w:tcBorders>
            <w:shd w:val="clear" w:color="auto" w:fill="auto"/>
            <w:vAlign w:val="center"/>
            <w:hideMark/>
          </w:tcPr>
          <w:p w14:paraId="2CD3D51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浙江中柴机器有限公司</w:t>
            </w:r>
          </w:p>
        </w:tc>
        <w:tc>
          <w:tcPr>
            <w:tcW w:w="1080" w:type="dxa"/>
            <w:tcBorders>
              <w:top w:val="nil"/>
              <w:left w:val="nil"/>
              <w:bottom w:val="single" w:sz="4" w:space="0" w:color="auto"/>
              <w:right w:val="single" w:sz="4" w:space="0" w:color="auto"/>
            </w:tcBorders>
            <w:shd w:val="clear" w:color="auto" w:fill="auto"/>
            <w:vAlign w:val="center"/>
            <w:hideMark/>
          </w:tcPr>
          <w:p w14:paraId="55A3B4DE"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6AA5F1A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A40860" w14:textId="77777777" w:rsidR="00216C5B" w:rsidRPr="00BB16F8" w:rsidRDefault="00216C5B" w:rsidP="00852F69">
            <w:pPr>
              <w:ind w:firstLine="360"/>
              <w:jc w:val="center"/>
              <w:rPr>
                <w:sz w:val="18"/>
                <w:szCs w:val="18"/>
              </w:rPr>
            </w:pPr>
            <w:r w:rsidRPr="00BB16F8">
              <w:rPr>
                <w:rFonts w:hint="eastAsia"/>
                <w:sz w:val="18"/>
                <w:szCs w:val="18"/>
              </w:rPr>
              <w:t>73</w:t>
            </w:r>
          </w:p>
        </w:tc>
        <w:tc>
          <w:tcPr>
            <w:tcW w:w="2920" w:type="dxa"/>
            <w:tcBorders>
              <w:top w:val="nil"/>
              <w:left w:val="nil"/>
              <w:bottom w:val="single" w:sz="4" w:space="0" w:color="auto"/>
              <w:right w:val="single" w:sz="4" w:space="0" w:color="auto"/>
            </w:tcBorders>
            <w:shd w:val="clear" w:color="auto" w:fill="auto"/>
            <w:vAlign w:val="center"/>
            <w:hideMark/>
          </w:tcPr>
          <w:p w14:paraId="07E2271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轴管类复杂外表面数控全自动抛光机</w:t>
            </w:r>
          </w:p>
        </w:tc>
        <w:tc>
          <w:tcPr>
            <w:tcW w:w="3380" w:type="dxa"/>
            <w:tcBorders>
              <w:top w:val="nil"/>
              <w:left w:val="nil"/>
              <w:bottom w:val="single" w:sz="4" w:space="0" w:color="auto"/>
              <w:right w:val="single" w:sz="4" w:space="0" w:color="auto"/>
            </w:tcBorders>
            <w:shd w:val="clear" w:color="auto" w:fill="auto"/>
            <w:vAlign w:val="center"/>
            <w:hideMark/>
          </w:tcPr>
          <w:p w14:paraId="0A034E04"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浙江精一重工有限公司</w:t>
            </w:r>
          </w:p>
        </w:tc>
        <w:tc>
          <w:tcPr>
            <w:tcW w:w="1080" w:type="dxa"/>
            <w:tcBorders>
              <w:top w:val="nil"/>
              <w:left w:val="nil"/>
              <w:bottom w:val="single" w:sz="4" w:space="0" w:color="auto"/>
              <w:right w:val="single" w:sz="4" w:space="0" w:color="auto"/>
            </w:tcBorders>
            <w:shd w:val="clear" w:color="auto" w:fill="auto"/>
            <w:vAlign w:val="center"/>
            <w:hideMark/>
          </w:tcPr>
          <w:p w14:paraId="3BD4B80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0706D0F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34D4E8" w14:textId="77777777" w:rsidR="00216C5B" w:rsidRPr="00BB16F8" w:rsidRDefault="00216C5B" w:rsidP="00852F69">
            <w:pPr>
              <w:ind w:firstLine="360"/>
              <w:jc w:val="center"/>
              <w:rPr>
                <w:sz w:val="18"/>
                <w:szCs w:val="18"/>
              </w:rPr>
            </w:pPr>
            <w:r w:rsidRPr="00BB16F8">
              <w:rPr>
                <w:rFonts w:hint="eastAsia"/>
                <w:sz w:val="18"/>
                <w:szCs w:val="18"/>
              </w:rPr>
              <w:t>74</w:t>
            </w:r>
          </w:p>
        </w:tc>
        <w:tc>
          <w:tcPr>
            <w:tcW w:w="2920" w:type="dxa"/>
            <w:tcBorders>
              <w:top w:val="nil"/>
              <w:left w:val="nil"/>
              <w:bottom w:val="single" w:sz="4" w:space="0" w:color="auto"/>
              <w:right w:val="single" w:sz="4" w:space="0" w:color="auto"/>
            </w:tcBorders>
            <w:shd w:val="clear" w:color="auto" w:fill="auto"/>
            <w:vAlign w:val="center"/>
            <w:hideMark/>
          </w:tcPr>
          <w:p w14:paraId="34D8B36E"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CY250G松式</w:t>
            </w:r>
            <w:proofErr w:type="gramStart"/>
            <w:r w:rsidRPr="00BB16F8">
              <w:rPr>
                <w:rFonts w:ascii="仿宋_GB2312" w:eastAsia="仿宋_GB2312" w:hint="eastAsia"/>
                <w:sz w:val="18"/>
                <w:szCs w:val="18"/>
              </w:rPr>
              <w:t>倍</w:t>
            </w:r>
            <w:proofErr w:type="gramEnd"/>
            <w:r w:rsidRPr="00BB16F8">
              <w:rPr>
                <w:rFonts w:ascii="仿宋_GB2312" w:eastAsia="仿宋_GB2312" w:hint="eastAsia"/>
                <w:sz w:val="18"/>
                <w:szCs w:val="18"/>
              </w:rPr>
              <w:t>捻机</w:t>
            </w:r>
          </w:p>
        </w:tc>
        <w:tc>
          <w:tcPr>
            <w:tcW w:w="3380" w:type="dxa"/>
            <w:tcBorders>
              <w:top w:val="nil"/>
              <w:left w:val="nil"/>
              <w:bottom w:val="single" w:sz="4" w:space="0" w:color="auto"/>
              <w:right w:val="single" w:sz="4" w:space="0" w:color="auto"/>
            </w:tcBorders>
            <w:shd w:val="clear" w:color="auto" w:fill="auto"/>
            <w:vAlign w:val="center"/>
            <w:hideMark/>
          </w:tcPr>
          <w:p w14:paraId="7868533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浙江凯成纺织机械有限公司</w:t>
            </w:r>
          </w:p>
        </w:tc>
        <w:tc>
          <w:tcPr>
            <w:tcW w:w="1080" w:type="dxa"/>
            <w:tcBorders>
              <w:top w:val="nil"/>
              <w:left w:val="nil"/>
              <w:bottom w:val="single" w:sz="4" w:space="0" w:color="auto"/>
              <w:right w:val="single" w:sz="4" w:space="0" w:color="auto"/>
            </w:tcBorders>
            <w:shd w:val="clear" w:color="auto" w:fill="auto"/>
            <w:vAlign w:val="center"/>
            <w:hideMark/>
          </w:tcPr>
          <w:p w14:paraId="554D06B2"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33991CF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8BD965" w14:textId="77777777" w:rsidR="00216C5B" w:rsidRPr="00BB16F8" w:rsidRDefault="00216C5B" w:rsidP="00852F69">
            <w:pPr>
              <w:ind w:firstLine="360"/>
              <w:jc w:val="center"/>
              <w:rPr>
                <w:sz w:val="18"/>
                <w:szCs w:val="18"/>
              </w:rPr>
            </w:pPr>
            <w:r w:rsidRPr="00BB16F8">
              <w:rPr>
                <w:rFonts w:hint="eastAsia"/>
                <w:sz w:val="18"/>
                <w:szCs w:val="18"/>
              </w:rPr>
              <w:t>75</w:t>
            </w:r>
          </w:p>
        </w:tc>
        <w:tc>
          <w:tcPr>
            <w:tcW w:w="2920" w:type="dxa"/>
            <w:tcBorders>
              <w:top w:val="nil"/>
              <w:left w:val="nil"/>
              <w:bottom w:val="single" w:sz="4" w:space="0" w:color="auto"/>
              <w:right w:val="single" w:sz="4" w:space="0" w:color="auto"/>
            </w:tcBorders>
            <w:shd w:val="clear" w:color="auto" w:fill="auto"/>
            <w:vAlign w:val="center"/>
            <w:hideMark/>
          </w:tcPr>
          <w:p w14:paraId="2F1FB19D"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高精密推力球轴承可重组</w:t>
            </w:r>
            <w:proofErr w:type="gramStart"/>
            <w:r w:rsidRPr="00BB16F8">
              <w:rPr>
                <w:rFonts w:ascii="仿宋_GB2312" w:eastAsia="仿宋_GB2312" w:hint="eastAsia"/>
                <w:sz w:val="18"/>
                <w:szCs w:val="18"/>
              </w:rPr>
              <w:t>全自动磨超生产线</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6DED972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w:t>
            </w:r>
            <w:proofErr w:type="gramStart"/>
            <w:r w:rsidRPr="00BB16F8">
              <w:rPr>
                <w:rFonts w:ascii="仿宋_GB2312" w:eastAsia="仿宋_GB2312" w:hint="eastAsia"/>
                <w:sz w:val="18"/>
                <w:szCs w:val="18"/>
              </w:rPr>
              <w:t>昌盛大</w:t>
            </w:r>
            <w:proofErr w:type="gramEnd"/>
            <w:r w:rsidRPr="00BB16F8">
              <w:rPr>
                <w:rFonts w:ascii="仿宋_GB2312" w:eastAsia="仿宋_GB2312" w:hint="eastAsia"/>
                <w:sz w:val="18"/>
                <w:szCs w:val="18"/>
              </w:rPr>
              <w:t>科技有限公司</w:t>
            </w:r>
          </w:p>
        </w:tc>
        <w:tc>
          <w:tcPr>
            <w:tcW w:w="1080" w:type="dxa"/>
            <w:tcBorders>
              <w:top w:val="nil"/>
              <w:left w:val="nil"/>
              <w:bottom w:val="single" w:sz="4" w:space="0" w:color="auto"/>
              <w:right w:val="single" w:sz="4" w:space="0" w:color="auto"/>
            </w:tcBorders>
            <w:shd w:val="clear" w:color="auto" w:fill="auto"/>
            <w:vAlign w:val="center"/>
            <w:hideMark/>
          </w:tcPr>
          <w:p w14:paraId="4ECD433B"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77F027F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89369" w14:textId="77777777" w:rsidR="00216C5B" w:rsidRPr="00BB16F8" w:rsidRDefault="00216C5B" w:rsidP="00852F69">
            <w:pPr>
              <w:ind w:firstLine="360"/>
              <w:jc w:val="center"/>
              <w:rPr>
                <w:sz w:val="18"/>
                <w:szCs w:val="18"/>
              </w:rPr>
            </w:pPr>
            <w:r w:rsidRPr="00BB16F8">
              <w:rPr>
                <w:rFonts w:hint="eastAsia"/>
                <w:sz w:val="18"/>
                <w:szCs w:val="18"/>
              </w:rPr>
              <w:t>76</w:t>
            </w:r>
          </w:p>
        </w:tc>
        <w:tc>
          <w:tcPr>
            <w:tcW w:w="2920" w:type="dxa"/>
            <w:tcBorders>
              <w:top w:val="nil"/>
              <w:left w:val="nil"/>
              <w:bottom w:val="single" w:sz="4" w:space="0" w:color="auto"/>
              <w:right w:val="single" w:sz="4" w:space="0" w:color="auto"/>
            </w:tcBorders>
            <w:shd w:val="clear" w:color="auto" w:fill="auto"/>
            <w:vAlign w:val="center"/>
            <w:hideMark/>
          </w:tcPr>
          <w:p w14:paraId="423BE3A8"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RFSM-YT高效针织腰口编织机</w:t>
            </w:r>
          </w:p>
        </w:tc>
        <w:tc>
          <w:tcPr>
            <w:tcW w:w="3380" w:type="dxa"/>
            <w:tcBorders>
              <w:top w:val="nil"/>
              <w:left w:val="nil"/>
              <w:bottom w:val="single" w:sz="4" w:space="0" w:color="auto"/>
              <w:right w:val="single" w:sz="4" w:space="0" w:color="auto"/>
            </w:tcBorders>
            <w:shd w:val="clear" w:color="auto" w:fill="auto"/>
            <w:vAlign w:val="center"/>
            <w:hideMark/>
          </w:tcPr>
          <w:p w14:paraId="0E998CEF"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浙江日发纺织机械有限公司</w:t>
            </w:r>
          </w:p>
        </w:tc>
        <w:tc>
          <w:tcPr>
            <w:tcW w:w="1080" w:type="dxa"/>
            <w:tcBorders>
              <w:top w:val="nil"/>
              <w:left w:val="nil"/>
              <w:bottom w:val="single" w:sz="4" w:space="0" w:color="auto"/>
              <w:right w:val="single" w:sz="4" w:space="0" w:color="auto"/>
            </w:tcBorders>
            <w:shd w:val="clear" w:color="auto" w:fill="auto"/>
            <w:vAlign w:val="center"/>
            <w:hideMark/>
          </w:tcPr>
          <w:p w14:paraId="33C06BB1"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037A677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3AE1B6" w14:textId="77777777" w:rsidR="00216C5B" w:rsidRPr="00BB16F8" w:rsidRDefault="00216C5B" w:rsidP="00852F69">
            <w:pPr>
              <w:ind w:firstLine="360"/>
              <w:jc w:val="center"/>
              <w:rPr>
                <w:sz w:val="18"/>
                <w:szCs w:val="18"/>
              </w:rPr>
            </w:pPr>
            <w:r w:rsidRPr="00BB16F8">
              <w:rPr>
                <w:rFonts w:hint="eastAsia"/>
                <w:sz w:val="18"/>
                <w:szCs w:val="18"/>
              </w:rPr>
              <w:lastRenderedPageBreak/>
              <w:t>77</w:t>
            </w:r>
          </w:p>
        </w:tc>
        <w:tc>
          <w:tcPr>
            <w:tcW w:w="2920" w:type="dxa"/>
            <w:tcBorders>
              <w:top w:val="nil"/>
              <w:left w:val="nil"/>
              <w:bottom w:val="single" w:sz="4" w:space="0" w:color="auto"/>
              <w:right w:val="single" w:sz="4" w:space="0" w:color="auto"/>
            </w:tcBorders>
            <w:shd w:val="clear" w:color="auto" w:fill="auto"/>
            <w:vAlign w:val="center"/>
            <w:hideMark/>
          </w:tcPr>
          <w:p w14:paraId="14F1E401" w14:textId="77777777" w:rsidR="00216C5B" w:rsidRPr="00BB16F8" w:rsidRDefault="00216C5B" w:rsidP="00852F69">
            <w:pPr>
              <w:spacing w:line="300" w:lineRule="exact"/>
              <w:ind w:firstLine="360"/>
              <w:jc w:val="both"/>
              <w:rPr>
                <w:rFonts w:ascii="仿宋_GB2312" w:eastAsia="仿宋_GB2312"/>
                <w:sz w:val="18"/>
                <w:szCs w:val="18"/>
              </w:rPr>
            </w:pPr>
            <w:r w:rsidRPr="00BB16F8">
              <w:rPr>
                <w:rFonts w:ascii="仿宋_GB2312" w:eastAsia="仿宋_GB2312" w:hint="eastAsia"/>
                <w:sz w:val="18"/>
                <w:szCs w:val="18"/>
              </w:rPr>
              <w:t>全自动摩托车铝合金轮毂钻切一体机</w:t>
            </w:r>
          </w:p>
        </w:tc>
        <w:tc>
          <w:tcPr>
            <w:tcW w:w="3380" w:type="dxa"/>
            <w:tcBorders>
              <w:top w:val="nil"/>
              <w:left w:val="nil"/>
              <w:bottom w:val="single" w:sz="4" w:space="0" w:color="auto"/>
              <w:right w:val="single" w:sz="4" w:space="0" w:color="auto"/>
            </w:tcBorders>
            <w:shd w:val="clear" w:color="auto" w:fill="auto"/>
            <w:vAlign w:val="center"/>
            <w:hideMark/>
          </w:tcPr>
          <w:p w14:paraId="1EC4A88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浙江万丰科技有限公司</w:t>
            </w:r>
          </w:p>
        </w:tc>
        <w:tc>
          <w:tcPr>
            <w:tcW w:w="1080" w:type="dxa"/>
            <w:tcBorders>
              <w:top w:val="nil"/>
              <w:left w:val="nil"/>
              <w:bottom w:val="single" w:sz="4" w:space="0" w:color="auto"/>
              <w:right w:val="single" w:sz="4" w:space="0" w:color="auto"/>
            </w:tcBorders>
            <w:shd w:val="clear" w:color="auto" w:fill="auto"/>
            <w:vAlign w:val="center"/>
            <w:hideMark/>
          </w:tcPr>
          <w:p w14:paraId="7981CBF5" w14:textId="77777777" w:rsidR="00216C5B" w:rsidRPr="00BB16F8" w:rsidRDefault="00216C5B" w:rsidP="00852F69">
            <w:pPr>
              <w:ind w:firstLine="360"/>
              <w:jc w:val="center"/>
              <w:rPr>
                <w:rFonts w:ascii="仿宋_GB2312" w:eastAsia="仿宋_GB2312"/>
                <w:sz w:val="18"/>
                <w:szCs w:val="18"/>
              </w:rPr>
            </w:pPr>
            <w:r w:rsidRPr="00BB16F8">
              <w:rPr>
                <w:rFonts w:ascii="仿宋_GB2312" w:eastAsia="仿宋_GB2312" w:hint="eastAsia"/>
                <w:sz w:val="18"/>
                <w:szCs w:val="18"/>
              </w:rPr>
              <w:t>新昌县</w:t>
            </w:r>
          </w:p>
        </w:tc>
      </w:tr>
      <w:tr w:rsidR="00216C5B" w:rsidRPr="00BB16F8" w14:paraId="2820823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9DF5A8E" w14:textId="77777777" w:rsidR="00216C5B" w:rsidRPr="00BB16F8" w:rsidRDefault="00216C5B" w:rsidP="00852F69">
            <w:pPr>
              <w:ind w:firstLine="360"/>
              <w:jc w:val="center"/>
              <w:rPr>
                <w:sz w:val="18"/>
                <w:szCs w:val="18"/>
              </w:rPr>
            </w:pPr>
            <w:r w:rsidRPr="00BB16F8">
              <w:rPr>
                <w:rFonts w:hint="eastAsia"/>
                <w:sz w:val="18"/>
                <w:szCs w:val="18"/>
              </w:rPr>
              <w:t>78</w:t>
            </w:r>
          </w:p>
        </w:tc>
        <w:tc>
          <w:tcPr>
            <w:tcW w:w="2920" w:type="dxa"/>
            <w:tcBorders>
              <w:top w:val="nil"/>
              <w:left w:val="nil"/>
              <w:bottom w:val="single" w:sz="4" w:space="0" w:color="auto"/>
              <w:right w:val="single" w:sz="4" w:space="0" w:color="auto"/>
            </w:tcBorders>
            <w:shd w:val="clear" w:color="auto" w:fill="auto"/>
            <w:vAlign w:val="center"/>
            <w:hideMark/>
          </w:tcPr>
          <w:p w14:paraId="58A1C0C4"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20</w:t>
            </w:r>
            <w:proofErr w:type="gramStart"/>
            <w:r w:rsidRPr="00BB16F8">
              <w:rPr>
                <w:rFonts w:ascii="仿宋_GB2312" w:eastAsia="仿宋_GB2312" w:hint="eastAsia"/>
                <w:color w:val="000000"/>
                <w:sz w:val="18"/>
                <w:szCs w:val="18"/>
              </w:rPr>
              <w:t>辊</w:t>
            </w:r>
            <w:proofErr w:type="gramEnd"/>
            <w:r w:rsidRPr="00BB16F8">
              <w:rPr>
                <w:rFonts w:ascii="仿宋_GB2312" w:eastAsia="仿宋_GB2312" w:hint="eastAsia"/>
                <w:color w:val="000000"/>
                <w:sz w:val="18"/>
                <w:szCs w:val="18"/>
              </w:rPr>
              <w:t>轧机机架孔专用镗床</w:t>
            </w:r>
          </w:p>
        </w:tc>
        <w:tc>
          <w:tcPr>
            <w:tcW w:w="3380" w:type="dxa"/>
            <w:tcBorders>
              <w:top w:val="nil"/>
              <w:left w:val="nil"/>
              <w:bottom w:val="single" w:sz="4" w:space="0" w:color="auto"/>
              <w:right w:val="single" w:sz="4" w:space="0" w:color="auto"/>
            </w:tcBorders>
            <w:shd w:val="clear" w:color="auto" w:fill="auto"/>
            <w:vAlign w:val="center"/>
            <w:hideMark/>
          </w:tcPr>
          <w:p w14:paraId="506D0E79"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一重集团绍兴重型机床有限公司</w:t>
            </w:r>
          </w:p>
        </w:tc>
        <w:tc>
          <w:tcPr>
            <w:tcW w:w="1080" w:type="dxa"/>
            <w:tcBorders>
              <w:top w:val="nil"/>
              <w:left w:val="nil"/>
              <w:bottom w:val="single" w:sz="4" w:space="0" w:color="auto"/>
              <w:right w:val="single" w:sz="4" w:space="0" w:color="auto"/>
            </w:tcBorders>
            <w:shd w:val="clear" w:color="auto" w:fill="auto"/>
            <w:vAlign w:val="center"/>
            <w:hideMark/>
          </w:tcPr>
          <w:p w14:paraId="02D107A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绍兴市</w:t>
            </w:r>
          </w:p>
        </w:tc>
      </w:tr>
      <w:tr w:rsidR="00216C5B" w:rsidRPr="00BB16F8" w14:paraId="2FB4D6D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2314AD0" w14:textId="77777777" w:rsidR="00216C5B" w:rsidRPr="00BB16F8" w:rsidRDefault="00216C5B" w:rsidP="00852F69">
            <w:pPr>
              <w:ind w:firstLine="360"/>
              <w:jc w:val="center"/>
              <w:rPr>
                <w:sz w:val="18"/>
                <w:szCs w:val="18"/>
              </w:rPr>
            </w:pPr>
            <w:r w:rsidRPr="00BB16F8">
              <w:rPr>
                <w:rFonts w:hint="eastAsia"/>
                <w:sz w:val="18"/>
                <w:szCs w:val="18"/>
              </w:rPr>
              <w:t>79</w:t>
            </w:r>
          </w:p>
        </w:tc>
        <w:tc>
          <w:tcPr>
            <w:tcW w:w="2920" w:type="dxa"/>
            <w:tcBorders>
              <w:top w:val="nil"/>
              <w:left w:val="nil"/>
              <w:bottom w:val="single" w:sz="4" w:space="0" w:color="auto"/>
              <w:right w:val="single" w:sz="4" w:space="0" w:color="auto"/>
            </w:tcBorders>
            <w:shd w:val="clear" w:color="auto" w:fill="auto"/>
            <w:vAlign w:val="center"/>
            <w:hideMark/>
          </w:tcPr>
          <w:p w14:paraId="380FC037"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FZ100C-ZJS区熔硅单晶炉</w:t>
            </w:r>
          </w:p>
        </w:tc>
        <w:tc>
          <w:tcPr>
            <w:tcW w:w="3380" w:type="dxa"/>
            <w:tcBorders>
              <w:top w:val="nil"/>
              <w:left w:val="nil"/>
              <w:bottom w:val="single" w:sz="4" w:space="0" w:color="auto"/>
              <w:right w:val="single" w:sz="4" w:space="0" w:color="auto"/>
            </w:tcBorders>
            <w:shd w:val="clear" w:color="auto" w:fill="auto"/>
            <w:vAlign w:val="center"/>
            <w:hideMark/>
          </w:tcPr>
          <w:p w14:paraId="4F4DCFB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浙江晶盛机电股份有限公司</w:t>
            </w:r>
          </w:p>
        </w:tc>
        <w:tc>
          <w:tcPr>
            <w:tcW w:w="1080" w:type="dxa"/>
            <w:tcBorders>
              <w:top w:val="nil"/>
              <w:left w:val="nil"/>
              <w:bottom w:val="single" w:sz="4" w:space="0" w:color="auto"/>
              <w:right w:val="single" w:sz="4" w:space="0" w:color="auto"/>
            </w:tcBorders>
            <w:shd w:val="clear" w:color="auto" w:fill="auto"/>
            <w:vAlign w:val="center"/>
            <w:hideMark/>
          </w:tcPr>
          <w:p w14:paraId="772709EE"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5B350B3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A3A93D" w14:textId="77777777" w:rsidR="00216C5B" w:rsidRPr="00BB16F8" w:rsidRDefault="00216C5B" w:rsidP="00852F69">
            <w:pPr>
              <w:ind w:firstLine="360"/>
              <w:jc w:val="center"/>
              <w:rPr>
                <w:sz w:val="18"/>
                <w:szCs w:val="18"/>
              </w:rPr>
            </w:pPr>
            <w:r w:rsidRPr="00BB16F8">
              <w:rPr>
                <w:rFonts w:hint="eastAsia"/>
                <w:sz w:val="18"/>
                <w:szCs w:val="18"/>
              </w:rPr>
              <w:t>80</w:t>
            </w:r>
          </w:p>
        </w:tc>
        <w:tc>
          <w:tcPr>
            <w:tcW w:w="2920" w:type="dxa"/>
            <w:tcBorders>
              <w:top w:val="nil"/>
              <w:left w:val="nil"/>
              <w:bottom w:val="single" w:sz="4" w:space="0" w:color="auto"/>
              <w:right w:val="single" w:sz="4" w:space="0" w:color="auto"/>
            </w:tcBorders>
            <w:shd w:val="clear" w:color="auto" w:fill="auto"/>
            <w:vAlign w:val="center"/>
            <w:hideMark/>
          </w:tcPr>
          <w:p w14:paraId="6CA0518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航空碳纤维自动热成型机/RG型</w:t>
            </w:r>
          </w:p>
        </w:tc>
        <w:tc>
          <w:tcPr>
            <w:tcW w:w="3380" w:type="dxa"/>
            <w:tcBorders>
              <w:top w:val="nil"/>
              <w:left w:val="nil"/>
              <w:bottom w:val="single" w:sz="4" w:space="0" w:color="auto"/>
              <w:right w:val="single" w:sz="4" w:space="0" w:color="auto"/>
            </w:tcBorders>
            <w:shd w:val="clear" w:color="auto" w:fill="auto"/>
            <w:vAlign w:val="center"/>
            <w:hideMark/>
          </w:tcPr>
          <w:p w14:paraId="5D6506CE"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浙江蓝翔机电设备制造有限公司</w:t>
            </w:r>
          </w:p>
        </w:tc>
        <w:tc>
          <w:tcPr>
            <w:tcW w:w="1080" w:type="dxa"/>
            <w:tcBorders>
              <w:top w:val="nil"/>
              <w:left w:val="nil"/>
              <w:bottom w:val="single" w:sz="4" w:space="0" w:color="auto"/>
              <w:right w:val="single" w:sz="4" w:space="0" w:color="auto"/>
            </w:tcBorders>
            <w:shd w:val="clear" w:color="auto" w:fill="auto"/>
            <w:vAlign w:val="center"/>
            <w:hideMark/>
          </w:tcPr>
          <w:p w14:paraId="07C2E76E"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w:t>
            </w:r>
          </w:p>
        </w:tc>
      </w:tr>
      <w:tr w:rsidR="00216C5B" w:rsidRPr="00BB16F8" w14:paraId="4BF8A0AF"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FC869D" w14:textId="77777777" w:rsidR="00216C5B" w:rsidRPr="00BB16F8" w:rsidRDefault="00216C5B" w:rsidP="00852F69">
            <w:pPr>
              <w:ind w:firstLine="360"/>
              <w:jc w:val="center"/>
              <w:rPr>
                <w:sz w:val="18"/>
                <w:szCs w:val="18"/>
              </w:rPr>
            </w:pPr>
            <w:r w:rsidRPr="00BB16F8">
              <w:rPr>
                <w:rFonts w:hint="eastAsia"/>
                <w:sz w:val="18"/>
                <w:szCs w:val="18"/>
              </w:rPr>
              <w:t>81</w:t>
            </w:r>
          </w:p>
        </w:tc>
        <w:tc>
          <w:tcPr>
            <w:tcW w:w="2920" w:type="dxa"/>
            <w:tcBorders>
              <w:top w:val="nil"/>
              <w:left w:val="nil"/>
              <w:bottom w:val="single" w:sz="4" w:space="0" w:color="auto"/>
              <w:right w:val="single" w:sz="4" w:space="0" w:color="auto"/>
            </w:tcBorders>
            <w:shd w:val="clear" w:color="auto" w:fill="auto"/>
            <w:vAlign w:val="center"/>
            <w:hideMark/>
          </w:tcPr>
          <w:p w14:paraId="1EC50702"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氨纶高速加弹包覆一体机</w:t>
            </w:r>
          </w:p>
        </w:tc>
        <w:tc>
          <w:tcPr>
            <w:tcW w:w="3380" w:type="dxa"/>
            <w:tcBorders>
              <w:top w:val="nil"/>
              <w:left w:val="nil"/>
              <w:bottom w:val="single" w:sz="4" w:space="0" w:color="auto"/>
              <w:right w:val="single" w:sz="4" w:space="0" w:color="auto"/>
            </w:tcBorders>
            <w:shd w:val="clear" w:color="auto" w:fill="auto"/>
            <w:vAlign w:val="center"/>
            <w:hideMark/>
          </w:tcPr>
          <w:p w14:paraId="07AAA6A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w:t>
            </w:r>
            <w:proofErr w:type="gramStart"/>
            <w:r w:rsidRPr="00BB16F8">
              <w:rPr>
                <w:rFonts w:ascii="仿宋_GB2312" w:eastAsia="仿宋_GB2312" w:hint="eastAsia"/>
                <w:color w:val="000000"/>
                <w:sz w:val="18"/>
                <w:szCs w:val="18"/>
              </w:rPr>
              <w:t>县蓝翔机械</w:t>
            </w:r>
            <w:proofErr w:type="gramEnd"/>
            <w:r w:rsidRPr="00BB16F8">
              <w:rPr>
                <w:rFonts w:ascii="仿宋_GB2312" w:eastAsia="仿宋_GB2312" w:hint="eastAsia"/>
                <w:color w:val="000000"/>
                <w:sz w:val="18"/>
                <w:szCs w:val="18"/>
              </w:rPr>
              <w:t>有限公司</w:t>
            </w:r>
          </w:p>
        </w:tc>
        <w:tc>
          <w:tcPr>
            <w:tcW w:w="1080" w:type="dxa"/>
            <w:tcBorders>
              <w:top w:val="nil"/>
              <w:left w:val="nil"/>
              <w:bottom w:val="single" w:sz="4" w:space="0" w:color="auto"/>
              <w:right w:val="single" w:sz="4" w:space="0" w:color="auto"/>
            </w:tcBorders>
            <w:shd w:val="clear" w:color="auto" w:fill="auto"/>
            <w:vAlign w:val="center"/>
            <w:hideMark/>
          </w:tcPr>
          <w:p w14:paraId="38C72C3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5A4BDE87"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393DD5" w14:textId="77777777" w:rsidR="00216C5B" w:rsidRPr="00BB16F8" w:rsidRDefault="00216C5B" w:rsidP="00852F69">
            <w:pPr>
              <w:ind w:firstLine="360"/>
              <w:jc w:val="center"/>
              <w:rPr>
                <w:sz w:val="18"/>
                <w:szCs w:val="18"/>
              </w:rPr>
            </w:pPr>
            <w:r w:rsidRPr="00BB16F8">
              <w:rPr>
                <w:rFonts w:hint="eastAsia"/>
                <w:sz w:val="18"/>
                <w:szCs w:val="18"/>
              </w:rPr>
              <w:t>82</w:t>
            </w:r>
          </w:p>
        </w:tc>
        <w:tc>
          <w:tcPr>
            <w:tcW w:w="2920" w:type="dxa"/>
            <w:tcBorders>
              <w:top w:val="nil"/>
              <w:left w:val="nil"/>
              <w:bottom w:val="single" w:sz="4" w:space="0" w:color="auto"/>
              <w:right w:val="single" w:sz="4" w:space="0" w:color="auto"/>
            </w:tcBorders>
            <w:shd w:val="clear" w:color="auto" w:fill="auto"/>
            <w:vAlign w:val="center"/>
            <w:hideMark/>
          </w:tcPr>
          <w:p w14:paraId="5B05C934"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智能转盘式自动火焰</w:t>
            </w:r>
            <w:proofErr w:type="gramStart"/>
            <w:r w:rsidRPr="00BB16F8">
              <w:rPr>
                <w:rFonts w:ascii="仿宋_GB2312" w:eastAsia="仿宋_GB2312" w:hint="eastAsia"/>
                <w:color w:val="000000"/>
                <w:sz w:val="18"/>
                <w:szCs w:val="18"/>
              </w:rPr>
              <w:t>钎</w:t>
            </w:r>
            <w:proofErr w:type="gramEnd"/>
            <w:r w:rsidRPr="00BB16F8">
              <w:rPr>
                <w:rFonts w:ascii="仿宋_GB2312" w:eastAsia="仿宋_GB2312" w:hint="eastAsia"/>
                <w:color w:val="000000"/>
                <w:sz w:val="18"/>
                <w:szCs w:val="18"/>
              </w:rPr>
              <w:t>焊机</w:t>
            </w:r>
          </w:p>
        </w:tc>
        <w:tc>
          <w:tcPr>
            <w:tcW w:w="3380" w:type="dxa"/>
            <w:tcBorders>
              <w:top w:val="nil"/>
              <w:left w:val="nil"/>
              <w:bottom w:val="single" w:sz="4" w:space="0" w:color="auto"/>
              <w:right w:val="single" w:sz="4" w:space="0" w:color="auto"/>
            </w:tcBorders>
            <w:shd w:val="clear" w:color="auto" w:fill="auto"/>
            <w:vAlign w:val="center"/>
            <w:hideMark/>
          </w:tcPr>
          <w:p w14:paraId="0804ABE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w:t>
            </w:r>
            <w:proofErr w:type="gramStart"/>
            <w:r w:rsidRPr="00BB16F8">
              <w:rPr>
                <w:rFonts w:ascii="仿宋_GB2312" w:eastAsia="仿宋_GB2312" w:hint="eastAsia"/>
                <w:color w:val="000000"/>
                <w:sz w:val="18"/>
                <w:szCs w:val="18"/>
              </w:rPr>
              <w:t>县科创自动化</w:t>
            </w:r>
            <w:proofErr w:type="gramEnd"/>
            <w:r w:rsidRPr="00BB16F8">
              <w:rPr>
                <w:rFonts w:ascii="仿宋_GB2312" w:eastAsia="仿宋_GB2312" w:hint="eastAsia"/>
                <w:color w:val="000000"/>
                <w:sz w:val="18"/>
                <w:szCs w:val="18"/>
              </w:rPr>
              <w:t>设备有限公司</w:t>
            </w:r>
          </w:p>
        </w:tc>
        <w:tc>
          <w:tcPr>
            <w:tcW w:w="1080" w:type="dxa"/>
            <w:tcBorders>
              <w:top w:val="nil"/>
              <w:left w:val="nil"/>
              <w:bottom w:val="single" w:sz="4" w:space="0" w:color="auto"/>
              <w:right w:val="single" w:sz="4" w:space="0" w:color="auto"/>
            </w:tcBorders>
            <w:shd w:val="clear" w:color="auto" w:fill="auto"/>
            <w:vAlign w:val="center"/>
            <w:hideMark/>
          </w:tcPr>
          <w:p w14:paraId="364398D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43F9658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A4BA22" w14:textId="77777777" w:rsidR="00216C5B" w:rsidRPr="00BB16F8" w:rsidRDefault="00216C5B" w:rsidP="00852F69">
            <w:pPr>
              <w:ind w:firstLine="360"/>
              <w:jc w:val="center"/>
              <w:rPr>
                <w:sz w:val="18"/>
                <w:szCs w:val="18"/>
              </w:rPr>
            </w:pPr>
            <w:r w:rsidRPr="00BB16F8">
              <w:rPr>
                <w:rFonts w:hint="eastAsia"/>
                <w:sz w:val="18"/>
                <w:szCs w:val="18"/>
              </w:rPr>
              <w:t>83</w:t>
            </w:r>
          </w:p>
        </w:tc>
        <w:tc>
          <w:tcPr>
            <w:tcW w:w="2920" w:type="dxa"/>
            <w:tcBorders>
              <w:top w:val="nil"/>
              <w:left w:val="nil"/>
              <w:bottom w:val="single" w:sz="4" w:space="0" w:color="auto"/>
              <w:right w:val="single" w:sz="4" w:space="0" w:color="auto"/>
            </w:tcBorders>
            <w:shd w:val="clear" w:color="auto" w:fill="auto"/>
            <w:vAlign w:val="center"/>
            <w:hideMark/>
          </w:tcPr>
          <w:p w14:paraId="69858310"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表面肌电分析反馈仪  UMI-SE-Ⅰ</w:t>
            </w:r>
          </w:p>
        </w:tc>
        <w:tc>
          <w:tcPr>
            <w:tcW w:w="3380" w:type="dxa"/>
            <w:tcBorders>
              <w:top w:val="nil"/>
              <w:left w:val="nil"/>
              <w:bottom w:val="single" w:sz="4" w:space="0" w:color="auto"/>
              <w:right w:val="single" w:sz="4" w:space="0" w:color="auto"/>
            </w:tcBorders>
            <w:shd w:val="clear" w:color="auto" w:fill="auto"/>
            <w:vAlign w:val="center"/>
            <w:hideMark/>
          </w:tcPr>
          <w:p w14:paraId="4201FF6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绍兴市联合医疗器械有限公司</w:t>
            </w:r>
          </w:p>
        </w:tc>
        <w:tc>
          <w:tcPr>
            <w:tcW w:w="1080" w:type="dxa"/>
            <w:tcBorders>
              <w:top w:val="nil"/>
              <w:left w:val="nil"/>
              <w:bottom w:val="single" w:sz="4" w:space="0" w:color="auto"/>
              <w:right w:val="single" w:sz="4" w:space="0" w:color="auto"/>
            </w:tcBorders>
            <w:shd w:val="clear" w:color="auto" w:fill="auto"/>
            <w:vAlign w:val="center"/>
            <w:hideMark/>
          </w:tcPr>
          <w:p w14:paraId="61B04FFC"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绍兴市</w:t>
            </w:r>
          </w:p>
        </w:tc>
      </w:tr>
      <w:tr w:rsidR="00216C5B" w:rsidRPr="00BB16F8" w14:paraId="6923C859"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1B8532B" w14:textId="77777777" w:rsidR="00216C5B" w:rsidRPr="00BB16F8" w:rsidRDefault="00216C5B" w:rsidP="00852F69">
            <w:pPr>
              <w:ind w:firstLine="360"/>
              <w:jc w:val="center"/>
              <w:rPr>
                <w:sz w:val="18"/>
                <w:szCs w:val="18"/>
              </w:rPr>
            </w:pPr>
            <w:r w:rsidRPr="00BB16F8">
              <w:rPr>
                <w:rFonts w:hint="eastAsia"/>
                <w:sz w:val="18"/>
                <w:szCs w:val="18"/>
              </w:rPr>
              <w:t>84</w:t>
            </w:r>
          </w:p>
        </w:tc>
        <w:tc>
          <w:tcPr>
            <w:tcW w:w="2920" w:type="dxa"/>
            <w:tcBorders>
              <w:top w:val="nil"/>
              <w:left w:val="nil"/>
              <w:bottom w:val="single" w:sz="4" w:space="0" w:color="auto"/>
              <w:right w:val="single" w:sz="4" w:space="0" w:color="auto"/>
            </w:tcBorders>
            <w:shd w:val="clear" w:color="auto" w:fill="auto"/>
            <w:vAlign w:val="center"/>
            <w:hideMark/>
          </w:tcPr>
          <w:p w14:paraId="275B66C6"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核电抗震机械通风冷却塔风机 SL-26</w:t>
            </w:r>
          </w:p>
        </w:tc>
        <w:tc>
          <w:tcPr>
            <w:tcW w:w="3380" w:type="dxa"/>
            <w:tcBorders>
              <w:top w:val="nil"/>
              <w:left w:val="nil"/>
              <w:bottom w:val="single" w:sz="4" w:space="0" w:color="auto"/>
              <w:right w:val="single" w:sz="4" w:space="0" w:color="auto"/>
            </w:tcBorders>
            <w:shd w:val="clear" w:color="auto" w:fill="auto"/>
            <w:vAlign w:val="center"/>
            <w:hideMark/>
          </w:tcPr>
          <w:p w14:paraId="78827EB6"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浙江上风高</w:t>
            </w:r>
            <w:proofErr w:type="gramStart"/>
            <w:r w:rsidRPr="00BB16F8">
              <w:rPr>
                <w:rFonts w:ascii="仿宋_GB2312" w:eastAsia="仿宋_GB2312" w:hint="eastAsia"/>
                <w:color w:val="000000"/>
                <w:sz w:val="18"/>
                <w:szCs w:val="18"/>
              </w:rPr>
              <w:t>科专风</w:t>
            </w:r>
            <w:proofErr w:type="gramEnd"/>
            <w:r w:rsidRPr="00BB16F8">
              <w:rPr>
                <w:rFonts w:ascii="仿宋_GB2312" w:eastAsia="仿宋_GB2312" w:hint="eastAsia"/>
                <w:color w:val="000000"/>
                <w:sz w:val="18"/>
                <w:szCs w:val="18"/>
              </w:rPr>
              <w:t>实业有限公司</w:t>
            </w:r>
          </w:p>
        </w:tc>
        <w:tc>
          <w:tcPr>
            <w:tcW w:w="1080" w:type="dxa"/>
            <w:tcBorders>
              <w:top w:val="nil"/>
              <w:left w:val="nil"/>
              <w:bottom w:val="single" w:sz="4" w:space="0" w:color="auto"/>
              <w:right w:val="single" w:sz="4" w:space="0" w:color="auto"/>
            </w:tcBorders>
            <w:shd w:val="clear" w:color="auto" w:fill="auto"/>
            <w:vAlign w:val="center"/>
            <w:hideMark/>
          </w:tcPr>
          <w:p w14:paraId="4144029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5BF18B14"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C9DD58" w14:textId="77777777" w:rsidR="00216C5B" w:rsidRPr="00BB16F8" w:rsidRDefault="00216C5B" w:rsidP="00852F69">
            <w:pPr>
              <w:ind w:firstLine="360"/>
              <w:jc w:val="center"/>
              <w:rPr>
                <w:sz w:val="18"/>
                <w:szCs w:val="18"/>
              </w:rPr>
            </w:pPr>
            <w:r w:rsidRPr="00BB16F8">
              <w:rPr>
                <w:rFonts w:hint="eastAsia"/>
                <w:sz w:val="18"/>
                <w:szCs w:val="18"/>
              </w:rPr>
              <w:t>85</w:t>
            </w:r>
          </w:p>
        </w:tc>
        <w:tc>
          <w:tcPr>
            <w:tcW w:w="2920" w:type="dxa"/>
            <w:tcBorders>
              <w:top w:val="nil"/>
              <w:left w:val="nil"/>
              <w:bottom w:val="single" w:sz="4" w:space="0" w:color="auto"/>
              <w:right w:val="single" w:sz="4" w:space="0" w:color="auto"/>
            </w:tcBorders>
            <w:shd w:val="clear" w:color="auto" w:fill="auto"/>
            <w:vAlign w:val="center"/>
            <w:hideMark/>
          </w:tcPr>
          <w:p w14:paraId="073D38BD"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非能动核电厂空气处理机组ZKN406</w:t>
            </w:r>
          </w:p>
        </w:tc>
        <w:tc>
          <w:tcPr>
            <w:tcW w:w="3380" w:type="dxa"/>
            <w:tcBorders>
              <w:top w:val="nil"/>
              <w:left w:val="nil"/>
              <w:bottom w:val="single" w:sz="4" w:space="0" w:color="auto"/>
              <w:right w:val="single" w:sz="4" w:space="0" w:color="auto"/>
            </w:tcBorders>
            <w:shd w:val="clear" w:color="auto" w:fill="auto"/>
            <w:vAlign w:val="center"/>
            <w:hideMark/>
          </w:tcPr>
          <w:p w14:paraId="52B64DE0" w14:textId="77777777" w:rsidR="00216C5B" w:rsidRPr="00BB16F8" w:rsidRDefault="00216C5B" w:rsidP="00852F69">
            <w:pPr>
              <w:ind w:firstLine="360"/>
              <w:jc w:val="center"/>
              <w:rPr>
                <w:rFonts w:ascii="仿宋_GB2312" w:eastAsia="仿宋_GB2312"/>
                <w:color w:val="000000"/>
                <w:sz w:val="18"/>
                <w:szCs w:val="18"/>
              </w:rPr>
            </w:pPr>
            <w:proofErr w:type="gramStart"/>
            <w:r w:rsidRPr="00BB16F8">
              <w:rPr>
                <w:rFonts w:ascii="仿宋_GB2312" w:eastAsia="仿宋_GB2312" w:hint="eastAsia"/>
                <w:color w:val="000000"/>
                <w:sz w:val="18"/>
                <w:szCs w:val="18"/>
              </w:rPr>
              <w:t>浙江盾安人工环境</w:t>
            </w:r>
            <w:proofErr w:type="gramEnd"/>
            <w:r w:rsidRPr="00BB16F8">
              <w:rPr>
                <w:rFonts w:ascii="仿宋_GB2312" w:eastAsia="仿宋_GB2312" w:hint="eastAsia"/>
                <w:color w:val="000000"/>
                <w:sz w:val="18"/>
                <w:szCs w:val="18"/>
              </w:rPr>
              <w:t>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6D6727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76291EF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C716E48" w14:textId="77777777" w:rsidR="00216C5B" w:rsidRPr="00BB16F8" w:rsidRDefault="00216C5B" w:rsidP="00852F69">
            <w:pPr>
              <w:ind w:firstLine="360"/>
              <w:jc w:val="center"/>
              <w:rPr>
                <w:sz w:val="18"/>
                <w:szCs w:val="18"/>
              </w:rPr>
            </w:pPr>
            <w:r w:rsidRPr="00BB16F8">
              <w:rPr>
                <w:rFonts w:hint="eastAsia"/>
                <w:sz w:val="18"/>
                <w:szCs w:val="18"/>
              </w:rPr>
              <w:t>86</w:t>
            </w:r>
          </w:p>
        </w:tc>
        <w:tc>
          <w:tcPr>
            <w:tcW w:w="2920" w:type="dxa"/>
            <w:tcBorders>
              <w:top w:val="nil"/>
              <w:left w:val="nil"/>
              <w:bottom w:val="single" w:sz="4" w:space="0" w:color="auto"/>
              <w:right w:val="single" w:sz="4" w:space="0" w:color="auto"/>
            </w:tcBorders>
            <w:shd w:val="clear" w:color="auto" w:fill="auto"/>
            <w:vAlign w:val="center"/>
            <w:hideMark/>
          </w:tcPr>
          <w:p w14:paraId="06A0AF34"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链式智能化电石输送线</w:t>
            </w:r>
          </w:p>
        </w:tc>
        <w:tc>
          <w:tcPr>
            <w:tcW w:w="3380" w:type="dxa"/>
            <w:tcBorders>
              <w:top w:val="nil"/>
              <w:left w:val="nil"/>
              <w:bottom w:val="single" w:sz="4" w:space="0" w:color="auto"/>
              <w:right w:val="single" w:sz="4" w:space="0" w:color="auto"/>
            </w:tcBorders>
            <w:shd w:val="clear" w:color="auto" w:fill="auto"/>
            <w:vAlign w:val="center"/>
            <w:hideMark/>
          </w:tcPr>
          <w:p w14:paraId="5D6E18B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浙江嵘润机械有限公司</w:t>
            </w:r>
          </w:p>
        </w:tc>
        <w:tc>
          <w:tcPr>
            <w:tcW w:w="1080" w:type="dxa"/>
            <w:tcBorders>
              <w:top w:val="nil"/>
              <w:left w:val="nil"/>
              <w:bottom w:val="single" w:sz="4" w:space="0" w:color="auto"/>
              <w:right w:val="single" w:sz="4" w:space="0" w:color="auto"/>
            </w:tcBorders>
            <w:shd w:val="clear" w:color="auto" w:fill="auto"/>
            <w:vAlign w:val="center"/>
            <w:hideMark/>
          </w:tcPr>
          <w:p w14:paraId="63B6C82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7AEC6EFC"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95B64F" w14:textId="77777777" w:rsidR="00216C5B" w:rsidRPr="00BB16F8" w:rsidRDefault="00216C5B" w:rsidP="00852F69">
            <w:pPr>
              <w:ind w:firstLine="360"/>
              <w:jc w:val="center"/>
              <w:rPr>
                <w:sz w:val="18"/>
                <w:szCs w:val="18"/>
              </w:rPr>
            </w:pPr>
            <w:r w:rsidRPr="00BB16F8">
              <w:rPr>
                <w:rFonts w:hint="eastAsia"/>
                <w:sz w:val="18"/>
                <w:szCs w:val="18"/>
              </w:rPr>
              <w:t>87</w:t>
            </w:r>
          </w:p>
        </w:tc>
        <w:tc>
          <w:tcPr>
            <w:tcW w:w="2920" w:type="dxa"/>
            <w:tcBorders>
              <w:top w:val="nil"/>
              <w:left w:val="nil"/>
              <w:bottom w:val="single" w:sz="4" w:space="0" w:color="auto"/>
              <w:right w:val="single" w:sz="4" w:space="0" w:color="auto"/>
            </w:tcBorders>
            <w:shd w:val="clear" w:color="auto" w:fill="auto"/>
            <w:vAlign w:val="center"/>
            <w:hideMark/>
          </w:tcPr>
          <w:p w14:paraId="647FC0C0"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涤纶长丝缝纫线捻线机</w:t>
            </w:r>
          </w:p>
        </w:tc>
        <w:tc>
          <w:tcPr>
            <w:tcW w:w="3380" w:type="dxa"/>
            <w:tcBorders>
              <w:top w:val="nil"/>
              <w:left w:val="nil"/>
              <w:bottom w:val="single" w:sz="4" w:space="0" w:color="auto"/>
              <w:right w:val="single" w:sz="4" w:space="0" w:color="auto"/>
            </w:tcBorders>
            <w:shd w:val="clear" w:color="auto" w:fill="auto"/>
            <w:vAlign w:val="center"/>
            <w:hideMark/>
          </w:tcPr>
          <w:p w14:paraId="14126D9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嵊州市南丰机械有限公司</w:t>
            </w:r>
          </w:p>
        </w:tc>
        <w:tc>
          <w:tcPr>
            <w:tcW w:w="1080" w:type="dxa"/>
            <w:tcBorders>
              <w:top w:val="nil"/>
              <w:left w:val="nil"/>
              <w:bottom w:val="single" w:sz="4" w:space="0" w:color="auto"/>
              <w:right w:val="single" w:sz="4" w:space="0" w:color="auto"/>
            </w:tcBorders>
            <w:shd w:val="clear" w:color="auto" w:fill="auto"/>
            <w:vAlign w:val="center"/>
            <w:hideMark/>
          </w:tcPr>
          <w:p w14:paraId="22037D5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w:t>
            </w:r>
          </w:p>
        </w:tc>
      </w:tr>
      <w:tr w:rsidR="00216C5B" w:rsidRPr="00BB16F8" w14:paraId="7D313E9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6AA777" w14:textId="77777777" w:rsidR="00216C5B" w:rsidRPr="00BB16F8" w:rsidRDefault="00216C5B" w:rsidP="00852F69">
            <w:pPr>
              <w:ind w:firstLine="360"/>
              <w:jc w:val="center"/>
              <w:rPr>
                <w:sz w:val="18"/>
                <w:szCs w:val="18"/>
              </w:rPr>
            </w:pPr>
            <w:r w:rsidRPr="00BB16F8">
              <w:rPr>
                <w:rFonts w:hint="eastAsia"/>
                <w:sz w:val="18"/>
                <w:szCs w:val="18"/>
              </w:rPr>
              <w:t>88</w:t>
            </w:r>
          </w:p>
        </w:tc>
        <w:tc>
          <w:tcPr>
            <w:tcW w:w="2920" w:type="dxa"/>
            <w:tcBorders>
              <w:top w:val="nil"/>
              <w:left w:val="nil"/>
              <w:bottom w:val="single" w:sz="4" w:space="0" w:color="auto"/>
              <w:right w:val="single" w:sz="4" w:space="0" w:color="auto"/>
            </w:tcBorders>
            <w:shd w:val="clear" w:color="auto" w:fill="auto"/>
            <w:vAlign w:val="center"/>
            <w:hideMark/>
          </w:tcPr>
          <w:p w14:paraId="25A76C0E"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8-10.5米城市公交混合动力总成</w:t>
            </w:r>
          </w:p>
        </w:tc>
        <w:tc>
          <w:tcPr>
            <w:tcW w:w="3380" w:type="dxa"/>
            <w:tcBorders>
              <w:top w:val="nil"/>
              <w:left w:val="nil"/>
              <w:bottom w:val="single" w:sz="4" w:space="0" w:color="auto"/>
              <w:right w:val="single" w:sz="4" w:space="0" w:color="auto"/>
            </w:tcBorders>
            <w:shd w:val="clear" w:color="auto" w:fill="auto"/>
            <w:vAlign w:val="center"/>
            <w:hideMark/>
          </w:tcPr>
          <w:p w14:paraId="22E9172D"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万丰卡达克新动力有限公司</w:t>
            </w:r>
          </w:p>
        </w:tc>
        <w:tc>
          <w:tcPr>
            <w:tcW w:w="1080" w:type="dxa"/>
            <w:tcBorders>
              <w:top w:val="nil"/>
              <w:left w:val="nil"/>
              <w:bottom w:val="single" w:sz="4" w:space="0" w:color="auto"/>
              <w:right w:val="single" w:sz="4" w:space="0" w:color="auto"/>
            </w:tcBorders>
            <w:shd w:val="clear" w:color="auto" w:fill="auto"/>
            <w:vAlign w:val="center"/>
            <w:hideMark/>
          </w:tcPr>
          <w:p w14:paraId="632AD4C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28EF596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3BFDF3" w14:textId="77777777" w:rsidR="00216C5B" w:rsidRPr="00BB16F8" w:rsidRDefault="00216C5B" w:rsidP="00852F69">
            <w:pPr>
              <w:ind w:firstLine="360"/>
              <w:jc w:val="center"/>
              <w:rPr>
                <w:sz w:val="18"/>
                <w:szCs w:val="18"/>
              </w:rPr>
            </w:pPr>
            <w:r w:rsidRPr="00BB16F8">
              <w:rPr>
                <w:rFonts w:hint="eastAsia"/>
                <w:sz w:val="18"/>
                <w:szCs w:val="18"/>
              </w:rPr>
              <w:t>89</w:t>
            </w:r>
          </w:p>
        </w:tc>
        <w:tc>
          <w:tcPr>
            <w:tcW w:w="2920" w:type="dxa"/>
            <w:tcBorders>
              <w:top w:val="nil"/>
              <w:left w:val="nil"/>
              <w:bottom w:val="single" w:sz="4" w:space="0" w:color="auto"/>
              <w:right w:val="single" w:sz="4" w:space="0" w:color="auto"/>
            </w:tcBorders>
            <w:shd w:val="clear" w:color="auto" w:fill="auto"/>
            <w:vAlign w:val="center"/>
            <w:hideMark/>
          </w:tcPr>
          <w:p w14:paraId="498A494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服务机器人</w:t>
            </w:r>
          </w:p>
        </w:tc>
        <w:tc>
          <w:tcPr>
            <w:tcW w:w="3380" w:type="dxa"/>
            <w:tcBorders>
              <w:top w:val="nil"/>
              <w:left w:val="nil"/>
              <w:bottom w:val="single" w:sz="4" w:space="0" w:color="auto"/>
              <w:right w:val="single" w:sz="4" w:space="0" w:color="auto"/>
            </w:tcBorders>
            <w:shd w:val="clear" w:color="auto" w:fill="auto"/>
            <w:vAlign w:val="center"/>
            <w:hideMark/>
          </w:tcPr>
          <w:p w14:paraId="592A78F1" w14:textId="77777777" w:rsidR="00216C5B" w:rsidRPr="00BB16F8" w:rsidRDefault="00216C5B" w:rsidP="00852F69">
            <w:pPr>
              <w:ind w:firstLine="360"/>
              <w:jc w:val="center"/>
              <w:rPr>
                <w:rFonts w:ascii="仿宋_GB2312" w:eastAsia="仿宋_GB2312"/>
                <w:color w:val="000000"/>
                <w:sz w:val="18"/>
                <w:szCs w:val="18"/>
              </w:rPr>
            </w:pPr>
            <w:proofErr w:type="gramStart"/>
            <w:r w:rsidRPr="00BB16F8">
              <w:rPr>
                <w:rFonts w:ascii="仿宋_GB2312" w:eastAsia="仿宋_GB2312" w:hint="eastAsia"/>
                <w:color w:val="000000"/>
                <w:sz w:val="18"/>
                <w:szCs w:val="18"/>
              </w:rPr>
              <w:t>新昌县泽宇</w:t>
            </w:r>
            <w:proofErr w:type="gramEnd"/>
            <w:r w:rsidRPr="00BB16F8">
              <w:rPr>
                <w:rFonts w:ascii="仿宋_GB2312" w:eastAsia="仿宋_GB2312" w:hint="eastAsia"/>
                <w:color w:val="000000"/>
                <w:sz w:val="18"/>
                <w:szCs w:val="18"/>
              </w:rPr>
              <w:t>智能科技有限公司</w:t>
            </w:r>
          </w:p>
        </w:tc>
        <w:tc>
          <w:tcPr>
            <w:tcW w:w="1080" w:type="dxa"/>
            <w:tcBorders>
              <w:top w:val="nil"/>
              <w:left w:val="nil"/>
              <w:bottom w:val="single" w:sz="4" w:space="0" w:color="auto"/>
              <w:right w:val="single" w:sz="4" w:space="0" w:color="auto"/>
            </w:tcBorders>
            <w:shd w:val="clear" w:color="auto" w:fill="auto"/>
            <w:vAlign w:val="center"/>
            <w:hideMark/>
          </w:tcPr>
          <w:p w14:paraId="4D6EA65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5F9B3462"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4688F0" w14:textId="77777777" w:rsidR="00216C5B" w:rsidRPr="00BB16F8" w:rsidRDefault="00216C5B" w:rsidP="00852F69">
            <w:pPr>
              <w:ind w:firstLine="360"/>
              <w:jc w:val="center"/>
              <w:rPr>
                <w:sz w:val="18"/>
                <w:szCs w:val="18"/>
              </w:rPr>
            </w:pPr>
            <w:r w:rsidRPr="00BB16F8">
              <w:rPr>
                <w:rFonts w:hint="eastAsia"/>
                <w:sz w:val="18"/>
                <w:szCs w:val="18"/>
              </w:rPr>
              <w:t>90</w:t>
            </w:r>
          </w:p>
        </w:tc>
        <w:tc>
          <w:tcPr>
            <w:tcW w:w="2920" w:type="dxa"/>
            <w:tcBorders>
              <w:top w:val="nil"/>
              <w:left w:val="nil"/>
              <w:bottom w:val="single" w:sz="4" w:space="0" w:color="auto"/>
              <w:right w:val="single" w:sz="4" w:space="0" w:color="auto"/>
            </w:tcBorders>
            <w:shd w:val="clear" w:color="auto" w:fill="auto"/>
            <w:vAlign w:val="center"/>
            <w:hideMark/>
          </w:tcPr>
          <w:p w14:paraId="0A00069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智能化湿</w:t>
            </w:r>
            <w:proofErr w:type="gramStart"/>
            <w:r w:rsidRPr="00BB16F8">
              <w:rPr>
                <w:rFonts w:ascii="仿宋_GB2312" w:eastAsia="仿宋_GB2312" w:hint="eastAsia"/>
                <w:color w:val="000000"/>
                <w:sz w:val="18"/>
                <w:szCs w:val="18"/>
              </w:rPr>
              <w:t>布热碱直辊布铗</w:t>
            </w:r>
            <w:proofErr w:type="gramEnd"/>
            <w:r w:rsidRPr="00BB16F8">
              <w:rPr>
                <w:rFonts w:ascii="仿宋_GB2312" w:eastAsia="仿宋_GB2312" w:hint="eastAsia"/>
                <w:color w:val="000000"/>
                <w:sz w:val="18"/>
                <w:szCs w:val="18"/>
              </w:rPr>
              <w:t>针织物丝光机</w:t>
            </w:r>
          </w:p>
        </w:tc>
        <w:tc>
          <w:tcPr>
            <w:tcW w:w="3380" w:type="dxa"/>
            <w:tcBorders>
              <w:top w:val="nil"/>
              <w:left w:val="nil"/>
              <w:bottom w:val="single" w:sz="4" w:space="0" w:color="auto"/>
              <w:right w:val="single" w:sz="4" w:space="0" w:color="auto"/>
            </w:tcBorders>
            <w:shd w:val="clear" w:color="auto" w:fill="auto"/>
            <w:vAlign w:val="center"/>
            <w:hideMark/>
          </w:tcPr>
          <w:p w14:paraId="3E0A0A4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新昌县宇峰印染机械有限公司</w:t>
            </w:r>
          </w:p>
        </w:tc>
        <w:tc>
          <w:tcPr>
            <w:tcW w:w="1080" w:type="dxa"/>
            <w:tcBorders>
              <w:top w:val="nil"/>
              <w:left w:val="nil"/>
              <w:bottom w:val="single" w:sz="4" w:space="0" w:color="auto"/>
              <w:right w:val="single" w:sz="4" w:space="0" w:color="auto"/>
            </w:tcBorders>
            <w:shd w:val="clear" w:color="auto" w:fill="auto"/>
            <w:vAlign w:val="center"/>
            <w:hideMark/>
          </w:tcPr>
          <w:p w14:paraId="2238297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31418DA6"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358D5C" w14:textId="77777777" w:rsidR="00216C5B" w:rsidRPr="00BB16F8" w:rsidRDefault="00216C5B" w:rsidP="00852F69">
            <w:pPr>
              <w:ind w:firstLine="360"/>
              <w:jc w:val="center"/>
              <w:rPr>
                <w:sz w:val="18"/>
                <w:szCs w:val="18"/>
              </w:rPr>
            </w:pPr>
            <w:r w:rsidRPr="00BB16F8">
              <w:rPr>
                <w:rFonts w:hint="eastAsia"/>
                <w:sz w:val="18"/>
                <w:szCs w:val="18"/>
              </w:rPr>
              <w:t>91</w:t>
            </w:r>
          </w:p>
        </w:tc>
        <w:tc>
          <w:tcPr>
            <w:tcW w:w="2920" w:type="dxa"/>
            <w:tcBorders>
              <w:top w:val="nil"/>
              <w:left w:val="nil"/>
              <w:bottom w:val="single" w:sz="4" w:space="0" w:color="auto"/>
              <w:right w:val="single" w:sz="4" w:space="0" w:color="auto"/>
            </w:tcBorders>
            <w:shd w:val="clear" w:color="auto" w:fill="auto"/>
            <w:vAlign w:val="center"/>
            <w:hideMark/>
          </w:tcPr>
          <w:p w14:paraId="017CE2A2"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正电子发射及X射线计算机断层成像装置</w:t>
            </w:r>
          </w:p>
        </w:tc>
        <w:tc>
          <w:tcPr>
            <w:tcW w:w="3380" w:type="dxa"/>
            <w:tcBorders>
              <w:top w:val="nil"/>
              <w:left w:val="nil"/>
              <w:bottom w:val="single" w:sz="4" w:space="0" w:color="auto"/>
              <w:right w:val="single" w:sz="4" w:space="0" w:color="auto"/>
            </w:tcBorders>
            <w:shd w:val="clear" w:color="auto" w:fill="auto"/>
            <w:vAlign w:val="center"/>
            <w:hideMark/>
          </w:tcPr>
          <w:p w14:paraId="2F0F1D0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明</w:t>
            </w:r>
            <w:proofErr w:type="gramStart"/>
            <w:r w:rsidRPr="00BB16F8">
              <w:rPr>
                <w:rFonts w:ascii="仿宋_GB2312" w:eastAsia="仿宋_GB2312" w:hint="eastAsia"/>
                <w:color w:val="000000"/>
                <w:sz w:val="18"/>
                <w:szCs w:val="18"/>
              </w:rPr>
              <w:t>峰医疗</w:t>
            </w:r>
            <w:proofErr w:type="gramEnd"/>
            <w:r w:rsidRPr="00BB16F8">
              <w:rPr>
                <w:rFonts w:ascii="仿宋_GB2312" w:eastAsia="仿宋_GB2312" w:hint="eastAsia"/>
                <w:color w:val="000000"/>
                <w:sz w:val="18"/>
                <w:szCs w:val="18"/>
              </w:rPr>
              <w:t>系统股份有限公司</w:t>
            </w:r>
          </w:p>
        </w:tc>
        <w:tc>
          <w:tcPr>
            <w:tcW w:w="1080" w:type="dxa"/>
            <w:tcBorders>
              <w:top w:val="nil"/>
              <w:left w:val="nil"/>
              <w:bottom w:val="single" w:sz="4" w:space="0" w:color="auto"/>
              <w:right w:val="single" w:sz="4" w:space="0" w:color="auto"/>
            </w:tcBorders>
            <w:shd w:val="clear" w:color="auto" w:fill="auto"/>
            <w:vAlign w:val="center"/>
            <w:hideMark/>
          </w:tcPr>
          <w:p w14:paraId="71D91D2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绍兴市</w:t>
            </w:r>
          </w:p>
        </w:tc>
      </w:tr>
      <w:tr w:rsidR="00216C5B" w:rsidRPr="00BB16F8" w14:paraId="71CF8091"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E3D506" w14:textId="77777777" w:rsidR="00216C5B" w:rsidRPr="00BB16F8" w:rsidRDefault="00216C5B" w:rsidP="00852F69">
            <w:pPr>
              <w:ind w:firstLine="360"/>
              <w:jc w:val="center"/>
              <w:rPr>
                <w:sz w:val="18"/>
                <w:szCs w:val="18"/>
              </w:rPr>
            </w:pPr>
            <w:r w:rsidRPr="00BB16F8">
              <w:rPr>
                <w:rFonts w:hint="eastAsia"/>
                <w:sz w:val="18"/>
                <w:szCs w:val="18"/>
              </w:rPr>
              <w:t>92</w:t>
            </w:r>
          </w:p>
        </w:tc>
        <w:tc>
          <w:tcPr>
            <w:tcW w:w="2920" w:type="dxa"/>
            <w:tcBorders>
              <w:top w:val="nil"/>
              <w:left w:val="nil"/>
              <w:bottom w:val="single" w:sz="4" w:space="0" w:color="auto"/>
              <w:right w:val="single" w:sz="4" w:space="0" w:color="auto"/>
            </w:tcBorders>
            <w:shd w:val="clear" w:color="auto" w:fill="auto"/>
            <w:vAlign w:val="center"/>
            <w:hideMark/>
          </w:tcPr>
          <w:p w14:paraId="5170181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核电专用42CrNiMoV螺栓类核级紧固件</w:t>
            </w:r>
          </w:p>
        </w:tc>
        <w:tc>
          <w:tcPr>
            <w:tcW w:w="3380" w:type="dxa"/>
            <w:tcBorders>
              <w:top w:val="nil"/>
              <w:left w:val="nil"/>
              <w:bottom w:val="single" w:sz="4" w:space="0" w:color="auto"/>
              <w:right w:val="single" w:sz="4" w:space="0" w:color="auto"/>
            </w:tcBorders>
            <w:shd w:val="clear" w:color="auto" w:fill="auto"/>
            <w:vAlign w:val="center"/>
            <w:hideMark/>
          </w:tcPr>
          <w:p w14:paraId="54597DE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浙江高强度紧固件有限公司</w:t>
            </w:r>
          </w:p>
        </w:tc>
        <w:tc>
          <w:tcPr>
            <w:tcW w:w="1080" w:type="dxa"/>
            <w:tcBorders>
              <w:top w:val="nil"/>
              <w:left w:val="nil"/>
              <w:bottom w:val="single" w:sz="4" w:space="0" w:color="auto"/>
              <w:right w:val="single" w:sz="4" w:space="0" w:color="auto"/>
            </w:tcBorders>
            <w:shd w:val="clear" w:color="auto" w:fill="auto"/>
            <w:vAlign w:val="center"/>
            <w:hideMark/>
          </w:tcPr>
          <w:p w14:paraId="083EF1D0"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03F9EEA2"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8429DF" w14:textId="77777777" w:rsidR="00216C5B" w:rsidRPr="00BB16F8" w:rsidRDefault="00216C5B" w:rsidP="00852F69">
            <w:pPr>
              <w:ind w:firstLine="360"/>
              <w:jc w:val="center"/>
              <w:rPr>
                <w:sz w:val="18"/>
                <w:szCs w:val="18"/>
              </w:rPr>
            </w:pPr>
            <w:r w:rsidRPr="00BB16F8">
              <w:rPr>
                <w:rFonts w:hint="eastAsia"/>
                <w:sz w:val="18"/>
                <w:szCs w:val="18"/>
              </w:rPr>
              <w:t>93</w:t>
            </w:r>
          </w:p>
        </w:tc>
        <w:tc>
          <w:tcPr>
            <w:tcW w:w="2920" w:type="dxa"/>
            <w:tcBorders>
              <w:top w:val="nil"/>
              <w:left w:val="nil"/>
              <w:bottom w:val="single" w:sz="4" w:space="0" w:color="auto"/>
              <w:right w:val="single" w:sz="4" w:space="0" w:color="auto"/>
            </w:tcBorders>
            <w:shd w:val="clear" w:color="auto" w:fill="auto"/>
            <w:vAlign w:val="center"/>
            <w:hideMark/>
          </w:tcPr>
          <w:p w14:paraId="294718C5"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JJL1200多晶硅铸锭炉</w:t>
            </w:r>
          </w:p>
        </w:tc>
        <w:tc>
          <w:tcPr>
            <w:tcW w:w="3380" w:type="dxa"/>
            <w:tcBorders>
              <w:top w:val="nil"/>
              <w:left w:val="nil"/>
              <w:bottom w:val="single" w:sz="4" w:space="0" w:color="auto"/>
              <w:right w:val="single" w:sz="4" w:space="0" w:color="auto"/>
            </w:tcBorders>
            <w:shd w:val="clear" w:color="auto" w:fill="auto"/>
            <w:vAlign w:val="center"/>
            <w:hideMark/>
          </w:tcPr>
          <w:p w14:paraId="278DFF5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浙江精功科技股份有限公司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D8A0BF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2F295C9F"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445F8C" w14:textId="77777777" w:rsidR="00216C5B" w:rsidRPr="00BB16F8" w:rsidRDefault="00216C5B" w:rsidP="00852F69">
            <w:pPr>
              <w:ind w:firstLine="360"/>
              <w:jc w:val="center"/>
              <w:rPr>
                <w:sz w:val="18"/>
                <w:szCs w:val="18"/>
              </w:rPr>
            </w:pPr>
            <w:r w:rsidRPr="00BB16F8">
              <w:rPr>
                <w:rFonts w:hint="eastAsia"/>
                <w:sz w:val="18"/>
                <w:szCs w:val="18"/>
              </w:rPr>
              <w:t>94</w:t>
            </w:r>
          </w:p>
        </w:tc>
        <w:tc>
          <w:tcPr>
            <w:tcW w:w="2920" w:type="dxa"/>
            <w:tcBorders>
              <w:top w:val="nil"/>
              <w:left w:val="nil"/>
              <w:bottom w:val="single" w:sz="4" w:space="0" w:color="auto"/>
              <w:right w:val="single" w:sz="4" w:space="0" w:color="auto"/>
            </w:tcBorders>
            <w:shd w:val="clear" w:color="auto" w:fill="auto"/>
            <w:vAlign w:val="center"/>
            <w:hideMark/>
          </w:tcPr>
          <w:p w14:paraId="28123529"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非能动核电站安全壳循环冷却机组</w:t>
            </w:r>
          </w:p>
        </w:tc>
        <w:tc>
          <w:tcPr>
            <w:tcW w:w="3380" w:type="dxa"/>
            <w:tcBorders>
              <w:top w:val="nil"/>
              <w:left w:val="nil"/>
              <w:bottom w:val="single" w:sz="4" w:space="0" w:color="auto"/>
              <w:right w:val="single" w:sz="4" w:space="0" w:color="auto"/>
            </w:tcBorders>
            <w:shd w:val="clear" w:color="auto" w:fill="auto"/>
            <w:vAlign w:val="center"/>
            <w:hideMark/>
          </w:tcPr>
          <w:p w14:paraId="5D8E1B5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浙江金盾风机股份有限公司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FBADFD3"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66842333"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D317BA" w14:textId="77777777" w:rsidR="00216C5B" w:rsidRPr="00BB16F8" w:rsidRDefault="00216C5B" w:rsidP="00852F69">
            <w:pPr>
              <w:ind w:firstLine="360"/>
              <w:jc w:val="center"/>
              <w:rPr>
                <w:sz w:val="18"/>
                <w:szCs w:val="18"/>
              </w:rPr>
            </w:pPr>
            <w:r w:rsidRPr="00BB16F8">
              <w:rPr>
                <w:rFonts w:hint="eastAsia"/>
                <w:sz w:val="18"/>
                <w:szCs w:val="18"/>
              </w:rPr>
              <w:t>95</w:t>
            </w:r>
          </w:p>
        </w:tc>
        <w:tc>
          <w:tcPr>
            <w:tcW w:w="2920" w:type="dxa"/>
            <w:tcBorders>
              <w:top w:val="nil"/>
              <w:left w:val="nil"/>
              <w:bottom w:val="single" w:sz="4" w:space="0" w:color="auto"/>
              <w:right w:val="single" w:sz="4" w:space="0" w:color="auto"/>
            </w:tcBorders>
            <w:shd w:val="clear" w:color="auto" w:fill="auto"/>
            <w:vAlign w:val="center"/>
            <w:hideMark/>
          </w:tcPr>
          <w:p w14:paraId="1D421DD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CAM</w:t>
            </w:r>
            <w:proofErr w:type="gramStart"/>
            <w:r w:rsidRPr="00BB16F8">
              <w:rPr>
                <w:rFonts w:ascii="仿宋_GB2312" w:eastAsia="仿宋_GB2312" w:hint="eastAsia"/>
                <w:color w:val="000000"/>
                <w:sz w:val="18"/>
                <w:szCs w:val="18"/>
              </w:rPr>
              <w:t>核级离心</w:t>
            </w:r>
            <w:proofErr w:type="gramEnd"/>
            <w:r w:rsidRPr="00BB16F8">
              <w:rPr>
                <w:rFonts w:ascii="仿宋_GB2312" w:eastAsia="仿宋_GB2312" w:hint="eastAsia"/>
                <w:color w:val="000000"/>
                <w:sz w:val="18"/>
                <w:szCs w:val="18"/>
              </w:rPr>
              <w:t>风机</w:t>
            </w:r>
          </w:p>
        </w:tc>
        <w:tc>
          <w:tcPr>
            <w:tcW w:w="3380" w:type="dxa"/>
            <w:tcBorders>
              <w:top w:val="nil"/>
              <w:left w:val="nil"/>
              <w:bottom w:val="single" w:sz="4" w:space="0" w:color="auto"/>
              <w:right w:val="single" w:sz="4" w:space="0" w:color="auto"/>
            </w:tcBorders>
            <w:shd w:val="clear" w:color="auto" w:fill="auto"/>
            <w:vAlign w:val="center"/>
            <w:hideMark/>
          </w:tcPr>
          <w:p w14:paraId="0C800186"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浙江上风高</w:t>
            </w:r>
            <w:proofErr w:type="gramStart"/>
            <w:r w:rsidRPr="00BB16F8">
              <w:rPr>
                <w:rFonts w:ascii="仿宋_GB2312" w:eastAsia="仿宋_GB2312" w:hint="eastAsia"/>
                <w:color w:val="000000"/>
                <w:sz w:val="18"/>
                <w:szCs w:val="18"/>
              </w:rPr>
              <w:t>科专风</w:t>
            </w:r>
            <w:proofErr w:type="gramEnd"/>
            <w:r w:rsidRPr="00BB16F8">
              <w:rPr>
                <w:rFonts w:ascii="仿宋_GB2312" w:eastAsia="仿宋_GB2312" w:hint="eastAsia"/>
                <w:color w:val="000000"/>
                <w:sz w:val="18"/>
                <w:szCs w:val="18"/>
              </w:rPr>
              <w:t>实业有限公司</w:t>
            </w:r>
          </w:p>
        </w:tc>
        <w:tc>
          <w:tcPr>
            <w:tcW w:w="1080" w:type="dxa"/>
            <w:tcBorders>
              <w:top w:val="nil"/>
              <w:left w:val="nil"/>
              <w:bottom w:val="single" w:sz="4" w:space="0" w:color="auto"/>
              <w:right w:val="single" w:sz="4" w:space="0" w:color="auto"/>
            </w:tcBorders>
            <w:shd w:val="clear" w:color="auto" w:fill="auto"/>
            <w:vAlign w:val="center"/>
            <w:hideMark/>
          </w:tcPr>
          <w:p w14:paraId="25C7368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630C4CFC"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4737E9" w14:textId="77777777" w:rsidR="00216C5B" w:rsidRPr="00BB16F8" w:rsidRDefault="00216C5B" w:rsidP="00852F69">
            <w:pPr>
              <w:ind w:firstLine="360"/>
              <w:jc w:val="center"/>
              <w:rPr>
                <w:sz w:val="18"/>
                <w:szCs w:val="18"/>
              </w:rPr>
            </w:pPr>
            <w:r w:rsidRPr="00BB16F8">
              <w:rPr>
                <w:rFonts w:hint="eastAsia"/>
                <w:sz w:val="18"/>
                <w:szCs w:val="18"/>
              </w:rPr>
              <w:t>96</w:t>
            </w:r>
          </w:p>
        </w:tc>
        <w:tc>
          <w:tcPr>
            <w:tcW w:w="2920" w:type="dxa"/>
            <w:tcBorders>
              <w:top w:val="nil"/>
              <w:left w:val="nil"/>
              <w:bottom w:val="single" w:sz="4" w:space="0" w:color="auto"/>
              <w:right w:val="single" w:sz="4" w:space="0" w:color="auto"/>
            </w:tcBorders>
            <w:shd w:val="clear" w:color="auto" w:fill="auto"/>
            <w:vAlign w:val="center"/>
            <w:hideMark/>
          </w:tcPr>
          <w:p w14:paraId="2538E46D"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CB58大全张多色胶印机</w:t>
            </w:r>
          </w:p>
        </w:tc>
        <w:tc>
          <w:tcPr>
            <w:tcW w:w="3380" w:type="dxa"/>
            <w:tcBorders>
              <w:top w:val="nil"/>
              <w:left w:val="nil"/>
              <w:bottom w:val="single" w:sz="4" w:space="0" w:color="auto"/>
              <w:right w:val="single" w:sz="4" w:space="0" w:color="auto"/>
            </w:tcBorders>
            <w:shd w:val="clear" w:color="auto" w:fill="auto"/>
            <w:vAlign w:val="center"/>
            <w:hideMark/>
          </w:tcPr>
          <w:p w14:paraId="129FE9F7"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浙江通得数字印刷设备制造有限公司</w:t>
            </w:r>
          </w:p>
        </w:tc>
        <w:tc>
          <w:tcPr>
            <w:tcW w:w="1080" w:type="dxa"/>
            <w:tcBorders>
              <w:top w:val="nil"/>
              <w:left w:val="nil"/>
              <w:bottom w:val="single" w:sz="4" w:space="0" w:color="auto"/>
              <w:right w:val="single" w:sz="4" w:space="0" w:color="auto"/>
            </w:tcBorders>
            <w:shd w:val="clear" w:color="auto" w:fill="auto"/>
            <w:vAlign w:val="center"/>
            <w:hideMark/>
          </w:tcPr>
          <w:p w14:paraId="1BDF5D5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394E5BBD"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F247D8" w14:textId="77777777" w:rsidR="00216C5B" w:rsidRPr="00BB16F8" w:rsidRDefault="00216C5B" w:rsidP="00852F69">
            <w:pPr>
              <w:ind w:firstLine="360"/>
              <w:jc w:val="center"/>
              <w:rPr>
                <w:sz w:val="18"/>
                <w:szCs w:val="18"/>
              </w:rPr>
            </w:pPr>
            <w:r w:rsidRPr="00BB16F8">
              <w:rPr>
                <w:rFonts w:hint="eastAsia"/>
                <w:sz w:val="18"/>
                <w:szCs w:val="18"/>
              </w:rPr>
              <w:t>97</w:t>
            </w:r>
          </w:p>
        </w:tc>
        <w:tc>
          <w:tcPr>
            <w:tcW w:w="2920" w:type="dxa"/>
            <w:tcBorders>
              <w:top w:val="nil"/>
              <w:left w:val="nil"/>
              <w:bottom w:val="single" w:sz="4" w:space="0" w:color="auto"/>
              <w:right w:val="single" w:sz="4" w:space="0" w:color="auto"/>
            </w:tcBorders>
            <w:shd w:val="clear" w:color="auto" w:fill="auto"/>
            <w:vAlign w:val="center"/>
            <w:hideMark/>
          </w:tcPr>
          <w:p w14:paraId="0EBB23AE"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相变凝聚除尘及余热回收利用集成装置</w:t>
            </w:r>
          </w:p>
        </w:tc>
        <w:tc>
          <w:tcPr>
            <w:tcW w:w="3380" w:type="dxa"/>
            <w:tcBorders>
              <w:top w:val="nil"/>
              <w:left w:val="nil"/>
              <w:bottom w:val="single" w:sz="4" w:space="0" w:color="auto"/>
              <w:right w:val="single" w:sz="4" w:space="0" w:color="auto"/>
            </w:tcBorders>
            <w:shd w:val="clear" w:color="auto" w:fill="auto"/>
            <w:vAlign w:val="center"/>
            <w:hideMark/>
          </w:tcPr>
          <w:p w14:paraId="3C54878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浙江菲达环保科技股份有限公司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11DF29AC"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50AD49C5"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223A9A" w14:textId="77777777" w:rsidR="00216C5B" w:rsidRPr="00BB16F8" w:rsidRDefault="00216C5B" w:rsidP="00852F69">
            <w:pPr>
              <w:ind w:firstLine="360"/>
              <w:jc w:val="center"/>
              <w:rPr>
                <w:sz w:val="18"/>
                <w:szCs w:val="18"/>
              </w:rPr>
            </w:pPr>
            <w:r w:rsidRPr="00BB16F8">
              <w:rPr>
                <w:rFonts w:hint="eastAsia"/>
                <w:sz w:val="18"/>
                <w:szCs w:val="18"/>
              </w:rPr>
              <w:t>98</w:t>
            </w:r>
          </w:p>
        </w:tc>
        <w:tc>
          <w:tcPr>
            <w:tcW w:w="2920" w:type="dxa"/>
            <w:tcBorders>
              <w:top w:val="nil"/>
              <w:left w:val="nil"/>
              <w:bottom w:val="single" w:sz="4" w:space="0" w:color="auto"/>
              <w:right w:val="single" w:sz="4" w:space="0" w:color="auto"/>
            </w:tcBorders>
            <w:shd w:val="clear" w:color="auto" w:fill="auto"/>
            <w:vAlign w:val="center"/>
            <w:hideMark/>
          </w:tcPr>
          <w:p w14:paraId="522EF0B9"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WL-LGB</w:t>
            </w:r>
            <w:proofErr w:type="gramStart"/>
            <w:r w:rsidRPr="00BB16F8">
              <w:rPr>
                <w:rFonts w:ascii="仿宋_GB2312" w:eastAsia="仿宋_GB2312" w:hint="eastAsia"/>
                <w:color w:val="000000"/>
                <w:sz w:val="18"/>
                <w:szCs w:val="18"/>
              </w:rPr>
              <w:t>50包胶双螺杆泵</w:t>
            </w:r>
            <w:proofErr w:type="gramEnd"/>
          </w:p>
        </w:tc>
        <w:tc>
          <w:tcPr>
            <w:tcW w:w="3380" w:type="dxa"/>
            <w:tcBorders>
              <w:top w:val="nil"/>
              <w:left w:val="nil"/>
              <w:bottom w:val="single" w:sz="4" w:space="0" w:color="auto"/>
              <w:right w:val="single" w:sz="4" w:space="0" w:color="auto"/>
            </w:tcBorders>
            <w:shd w:val="clear" w:color="auto" w:fill="auto"/>
            <w:vAlign w:val="center"/>
            <w:hideMark/>
          </w:tcPr>
          <w:p w14:paraId="6DD5CDA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浙江威隆机械科技有限公司</w:t>
            </w:r>
          </w:p>
        </w:tc>
        <w:tc>
          <w:tcPr>
            <w:tcW w:w="1080" w:type="dxa"/>
            <w:tcBorders>
              <w:top w:val="nil"/>
              <w:left w:val="nil"/>
              <w:bottom w:val="single" w:sz="4" w:space="0" w:color="auto"/>
              <w:right w:val="single" w:sz="4" w:space="0" w:color="auto"/>
            </w:tcBorders>
            <w:shd w:val="clear" w:color="auto" w:fill="auto"/>
            <w:vAlign w:val="center"/>
            <w:hideMark/>
          </w:tcPr>
          <w:p w14:paraId="3E40A2A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w:t>
            </w:r>
          </w:p>
        </w:tc>
      </w:tr>
      <w:tr w:rsidR="00216C5B" w:rsidRPr="00BB16F8" w14:paraId="685BE379"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F3E7A1" w14:textId="77777777" w:rsidR="00216C5B" w:rsidRPr="00BB16F8" w:rsidRDefault="00216C5B" w:rsidP="00852F69">
            <w:pPr>
              <w:ind w:firstLine="360"/>
              <w:jc w:val="center"/>
              <w:rPr>
                <w:sz w:val="18"/>
                <w:szCs w:val="18"/>
              </w:rPr>
            </w:pPr>
            <w:r w:rsidRPr="00BB16F8">
              <w:rPr>
                <w:rFonts w:hint="eastAsia"/>
                <w:sz w:val="18"/>
                <w:szCs w:val="18"/>
              </w:rPr>
              <w:lastRenderedPageBreak/>
              <w:t>99</w:t>
            </w:r>
          </w:p>
        </w:tc>
        <w:tc>
          <w:tcPr>
            <w:tcW w:w="2920" w:type="dxa"/>
            <w:tcBorders>
              <w:top w:val="nil"/>
              <w:left w:val="nil"/>
              <w:bottom w:val="single" w:sz="4" w:space="0" w:color="auto"/>
              <w:right w:val="single" w:sz="4" w:space="0" w:color="auto"/>
            </w:tcBorders>
            <w:shd w:val="clear" w:color="auto" w:fill="auto"/>
            <w:vAlign w:val="center"/>
            <w:hideMark/>
          </w:tcPr>
          <w:p w14:paraId="0209D5E5"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CNC-1225</w:t>
            </w:r>
            <w:proofErr w:type="gramStart"/>
            <w:r w:rsidRPr="00BB16F8">
              <w:rPr>
                <w:rFonts w:ascii="仿宋_GB2312" w:eastAsia="仿宋_GB2312" w:hint="eastAsia"/>
                <w:color w:val="000000"/>
                <w:sz w:val="18"/>
                <w:szCs w:val="18"/>
              </w:rPr>
              <w:t>自动弯丝卷</w:t>
            </w:r>
            <w:proofErr w:type="gramEnd"/>
            <w:r w:rsidRPr="00BB16F8">
              <w:rPr>
                <w:rFonts w:ascii="仿宋_GB2312" w:eastAsia="仿宋_GB2312" w:hint="eastAsia"/>
                <w:color w:val="000000"/>
                <w:sz w:val="18"/>
                <w:szCs w:val="18"/>
              </w:rPr>
              <w:t>弹簧丝</w:t>
            </w:r>
          </w:p>
        </w:tc>
        <w:tc>
          <w:tcPr>
            <w:tcW w:w="3380" w:type="dxa"/>
            <w:tcBorders>
              <w:top w:val="nil"/>
              <w:left w:val="nil"/>
              <w:bottom w:val="single" w:sz="4" w:space="0" w:color="auto"/>
              <w:right w:val="single" w:sz="4" w:space="0" w:color="auto"/>
            </w:tcBorders>
            <w:shd w:val="clear" w:color="auto" w:fill="auto"/>
            <w:vAlign w:val="center"/>
            <w:hideMark/>
          </w:tcPr>
          <w:p w14:paraId="4E5F73D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浙江万能弹簧机械有限公司</w:t>
            </w:r>
          </w:p>
        </w:tc>
        <w:tc>
          <w:tcPr>
            <w:tcW w:w="1080" w:type="dxa"/>
            <w:tcBorders>
              <w:top w:val="nil"/>
              <w:left w:val="nil"/>
              <w:bottom w:val="single" w:sz="4" w:space="0" w:color="auto"/>
              <w:right w:val="single" w:sz="4" w:space="0" w:color="auto"/>
            </w:tcBorders>
            <w:shd w:val="clear" w:color="auto" w:fill="auto"/>
            <w:vAlign w:val="center"/>
            <w:hideMark/>
          </w:tcPr>
          <w:p w14:paraId="3EEB6A5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w:t>
            </w:r>
          </w:p>
        </w:tc>
      </w:tr>
      <w:tr w:rsidR="00216C5B" w:rsidRPr="00BB16F8" w14:paraId="2DD8302E"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327E90" w14:textId="77777777" w:rsidR="00216C5B" w:rsidRPr="00BB16F8" w:rsidRDefault="00216C5B" w:rsidP="00852F69">
            <w:pPr>
              <w:ind w:firstLine="360"/>
              <w:jc w:val="center"/>
              <w:rPr>
                <w:sz w:val="18"/>
                <w:szCs w:val="18"/>
              </w:rPr>
            </w:pPr>
            <w:r w:rsidRPr="00BB16F8">
              <w:rPr>
                <w:rFonts w:hint="eastAsia"/>
                <w:sz w:val="18"/>
                <w:szCs w:val="18"/>
              </w:rPr>
              <w:t>100</w:t>
            </w:r>
          </w:p>
        </w:tc>
        <w:tc>
          <w:tcPr>
            <w:tcW w:w="2920" w:type="dxa"/>
            <w:tcBorders>
              <w:top w:val="nil"/>
              <w:left w:val="nil"/>
              <w:bottom w:val="single" w:sz="4" w:space="0" w:color="auto"/>
              <w:right w:val="single" w:sz="4" w:space="0" w:color="auto"/>
            </w:tcBorders>
            <w:shd w:val="clear" w:color="auto" w:fill="auto"/>
            <w:vAlign w:val="center"/>
            <w:hideMark/>
          </w:tcPr>
          <w:p w14:paraId="342E197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DLM系列高性能多工位冷墩成型机</w:t>
            </w:r>
            <w:r w:rsidRPr="00BB16F8">
              <w:rPr>
                <w:rFonts w:ascii="仿宋_GB2312" w:eastAsia="仿宋_GB2312" w:hint="eastAsia"/>
                <w:color w:val="000000"/>
                <w:sz w:val="18"/>
                <w:szCs w:val="18"/>
              </w:rPr>
              <w:t> </w:t>
            </w:r>
          </w:p>
        </w:tc>
        <w:tc>
          <w:tcPr>
            <w:tcW w:w="3380" w:type="dxa"/>
            <w:tcBorders>
              <w:top w:val="nil"/>
              <w:left w:val="nil"/>
              <w:bottom w:val="single" w:sz="4" w:space="0" w:color="auto"/>
              <w:right w:val="single" w:sz="4" w:space="0" w:color="auto"/>
            </w:tcBorders>
            <w:shd w:val="clear" w:color="auto" w:fill="auto"/>
            <w:vAlign w:val="center"/>
            <w:hideMark/>
          </w:tcPr>
          <w:p w14:paraId="67943BE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浙江东雄重工有限公司</w:t>
            </w:r>
          </w:p>
        </w:tc>
        <w:tc>
          <w:tcPr>
            <w:tcW w:w="1080" w:type="dxa"/>
            <w:tcBorders>
              <w:top w:val="nil"/>
              <w:left w:val="nil"/>
              <w:bottom w:val="single" w:sz="4" w:space="0" w:color="auto"/>
              <w:right w:val="single" w:sz="4" w:space="0" w:color="auto"/>
            </w:tcBorders>
            <w:shd w:val="clear" w:color="auto" w:fill="auto"/>
            <w:vAlign w:val="center"/>
            <w:hideMark/>
          </w:tcPr>
          <w:p w14:paraId="3CCA096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嵊州市</w:t>
            </w:r>
          </w:p>
        </w:tc>
      </w:tr>
      <w:tr w:rsidR="00216C5B" w:rsidRPr="00BB16F8" w14:paraId="3479E8ED"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BD142D" w14:textId="77777777" w:rsidR="00216C5B" w:rsidRPr="00BB16F8" w:rsidRDefault="00216C5B" w:rsidP="00852F69">
            <w:pPr>
              <w:ind w:firstLine="360"/>
              <w:jc w:val="center"/>
              <w:rPr>
                <w:sz w:val="18"/>
                <w:szCs w:val="18"/>
              </w:rPr>
            </w:pPr>
            <w:r w:rsidRPr="00BB16F8">
              <w:rPr>
                <w:rFonts w:hint="eastAsia"/>
                <w:sz w:val="18"/>
                <w:szCs w:val="18"/>
              </w:rPr>
              <w:t>101</w:t>
            </w:r>
          </w:p>
        </w:tc>
        <w:tc>
          <w:tcPr>
            <w:tcW w:w="2920" w:type="dxa"/>
            <w:tcBorders>
              <w:top w:val="nil"/>
              <w:left w:val="nil"/>
              <w:bottom w:val="single" w:sz="4" w:space="0" w:color="auto"/>
              <w:right w:val="single" w:sz="4" w:space="0" w:color="auto"/>
            </w:tcBorders>
            <w:shd w:val="clear" w:color="auto" w:fill="auto"/>
            <w:vAlign w:val="center"/>
            <w:hideMark/>
          </w:tcPr>
          <w:p w14:paraId="45BBD66B"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一种越野四轮驱动传动系统装置</w:t>
            </w:r>
          </w:p>
        </w:tc>
        <w:tc>
          <w:tcPr>
            <w:tcW w:w="3380" w:type="dxa"/>
            <w:tcBorders>
              <w:top w:val="nil"/>
              <w:left w:val="nil"/>
              <w:bottom w:val="single" w:sz="4" w:space="0" w:color="auto"/>
              <w:right w:val="single" w:sz="4" w:space="0" w:color="auto"/>
            </w:tcBorders>
            <w:shd w:val="clear" w:color="auto" w:fill="auto"/>
            <w:vAlign w:val="center"/>
            <w:hideMark/>
          </w:tcPr>
          <w:p w14:paraId="521D991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浙江中柴机器有限公司</w:t>
            </w:r>
          </w:p>
        </w:tc>
        <w:tc>
          <w:tcPr>
            <w:tcW w:w="1080" w:type="dxa"/>
            <w:tcBorders>
              <w:top w:val="nil"/>
              <w:left w:val="nil"/>
              <w:bottom w:val="single" w:sz="4" w:space="0" w:color="auto"/>
              <w:right w:val="single" w:sz="4" w:space="0" w:color="auto"/>
            </w:tcBorders>
            <w:shd w:val="clear" w:color="auto" w:fill="auto"/>
            <w:vAlign w:val="center"/>
            <w:hideMark/>
          </w:tcPr>
          <w:p w14:paraId="548604F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53B7A02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3E99A79" w14:textId="77777777" w:rsidR="00216C5B" w:rsidRPr="00BB16F8" w:rsidRDefault="00216C5B" w:rsidP="00852F69">
            <w:pPr>
              <w:ind w:firstLine="360"/>
              <w:jc w:val="center"/>
              <w:rPr>
                <w:sz w:val="18"/>
                <w:szCs w:val="18"/>
              </w:rPr>
            </w:pPr>
            <w:r w:rsidRPr="00BB16F8">
              <w:rPr>
                <w:rFonts w:hint="eastAsia"/>
                <w:sz w:val="18"/>
                <w:szCs w:val="18"/>
              </w:rPr>
              <w:t>102</w:t>
            </w:r>
          </w:p>
        </w:tc>
        <w:tc>
          <w:tcPr>
            <w:tcW w:w="2920" w:type="dxa"/>
            <w:tcBorders>
              <w:top w:val="nil"/>
              <w:left w:val="nil"/>
              <w:bottom w:val="single" w:sz="4" w:space="0" w:color="auto"/>
              <w:right w:val="single" w:sz="4" w:space="0" w:color="auto"/>
            </w:tcBorders>
            <w:shd w:val="clear" w:color="auto" w:fill="auto"/>
            <w:vAlign w:val="center"/>
            <w:hideMark/>
          </w:tcPr>
          <w:p w14:paraId="73D7EDA5"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扁形名优茶自动化连续加工成套设备</w:t>
            </w:r>
          </w:p>
        </w:tc>
        <w:tc>
          <w:tcPr>
            <w:tcW w:w="3380" w:type="dxa"/>
            <w:tcBorders>
              <w:top w:val="nil"/>
              <w:left w:val="nil"/>
              <w:bottom w:val="single" w:sz="4" w:space="0" w:color="auto"/>
              <w:right w:val="single" w:sz="4" w:space="0" w:color="auto"/>
            </w:tcBorders>
            <w:shd w:val="clear" w:color="auto" w:fill="auto"/>
            <w:vAlign w:val="center"/>
            <w:hideMark/>
          </w:tcPr>
          <w:p w14:paraId="3DC4BD0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浙江恒峰科技开发有限公司</w:t>
            </w:r>
          </w:p>
        </w:tc>
        <w:tc>
          <w:tcPr>
            <w:tcW w:w="1080" w:type="dxa"/>
            <w:tcBorders>
              <w:top w:val="nil"/>
              <w:left w:val="nil"/>
              <w:bottom w:val="single" w:sz="4" w:space="0" w:color="auto"/>
              <w:right w:val="single" w:sz="4" w:space="0" w:color="auto"/>
            </w:tcBorders>
            <w:shd w:val="clear" w:color="auto" w:fill="auto"/>
            <w:vAlign w:val="center"/>
            <w:hideMark/>
          </w:tcPr>
          <w:p w14:paraId="3F950A4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28ADA621"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88D782" w14:textId="77777777" w:rsidR="00216C5B" w:rsidRPr="00BB16F8" w:rsidRDefault="00216C5B" w:rsidP="00852F69">
            <w:pPr>
              <w:ind w:firstLine="360"/>
              <w:jc w:val="center"/>
              <w:rPr>
                <w:sz w:val="18"/>
                <w:szCs w:val="18"/>
              </w:rPr>
            </w:pPr>
            <w:r w:rsidRPr="00BB16F8">
              <w:rPr>
                <w:rFonts w:hint="eastAsia"/>
                <w:sz w:val="18"/>
                <w:szCs w:val="18"/>
              </w:rPr>
              <w:t>103</w:t>
            </w:r>
          </w:p>
        </w:tc>
        <w:tc>
          <w:tcPr>
            <w:tcW w:w="2920" w:type="dxa"/>
            <w:tcBorders>
              <w:top w:val="nil"/>
              <w:left w:val="nil"/>
              <w:bottom w:val="single" w:sz="4" w:space="0" w:color="auto"/>
              <w:right w:val="single" w:sz="4" w:space="0" w:color="auto"/>
            </w:tcBorders>
            <w:shd w:val="clear" w:color="auto" w:fill="auto"/>
            <w:vAlign w:val="center"/>
            <w:hideMark/>
          </w:tcPr>
          <w:p w14:paraId="0AC0650E"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新型非导热油热风拉幅定型机</w:t>
            </w:r>
          </w:p>
        </w:tc>
        <w:tc>
          <w:tcPr>
            <w:tcW w:w="3380" w:type="dxa"/>
            <w:tcBorders>
              <w:top w:val="nil"/>
              <w:left w:val="nil"/>
              <w:bottom w:val="single" w:sz="4" w:space="0" w:color="auto"/>
              <w:right w:val="single" w:sz="4" w:space="0" w:color="auto"/>
            </w:tcBorders>
            <w:shd w:val="clear" w:color="auto" w:fill="auto"/>
            <w:vAlign w:val="center"/>
            <w:hideMark/>
          </w:tcPr>
          <w:p w14:paraId="11F180DD"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远信工业股份远信公司</w:t>
            </w:r>
          </w:p>
        </w:tc>
        <w:tc>
          <w:tcPr>
            <w:tcW w:w="1080" w:type="dxa"/>
            <w:tcBorders>
              <w:top w:val="nil"/>
              <w:left w:val="nil"/>
              <w:bottom w:val="single" w:sz="4" w:space="0" w:color="auto"/>
              <w:right w:val="single" w:sz="4" w:space="0" w:color="auto"/>
            </w:tcBorders>
            <w:shd w:val="clear" w:color="auto" w:fill="auto"/>
            <w:vAlign w:val="center"/>
            <w:hideMark/>
          </w:tcPr>
          <w:p w14:paraId="78E9494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1DD17A35"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CAF869" w14:textId="77777777" w:rsidR="00216C5B" w:rsidRPr="00BB16F8" w:rsidRDefault="00216C5B" w:rsidP="00852F69">
            <w:pPr>
              <w:ind w:firstLine="360"/>
              <w:jc w:val="center"/>
              <w:rPr>
                <w:sz w:val="18"/>
                <w:szCs w:val="18"/>
              </w:rPr>
            </w:pPr>
            <w:r w:rsidRPr="00BB16F8">
              <w:rPr>
                <w:rFonts w:hint="eastAsia"/>
                <w:sz w:val="18"/>
                <w:szCs w:val="18"/>
              </w:rPr>
              <w:t>104</w:t>
            </w:r>
          </w:p>
        </w:tc>
        <w:tc>
          <w:tcPr>
            <w:tcW w:w="2920" w:type="dxa"/>
            <w:tcBorders>
              <w:top w:val="nil"/>
              <w:left w:val="nil"/>
              <w:bottom w:val="single" w:sz="4" w:space="0" w:color="auto"/>
              <w:right w:val="single" w:sz="4" w:space="0" w:color="auto"/>
            </w:tcBorders>
            <w:shd w:val="clear" w:color="auto" w:fill="auto"/>
            <w:vAlign w:val="center"/>
            <w:hideMark/>
          </w:tcPr>
          <w:p w14:paraId="0DA8A55F"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印染智能化高精度低功耗水洗机</w:t>
            </w:r>
          </w:p>
        </w:tc>
        <w:tc>
          <w:tcPr>
            <w:tcW w:w="3380" w:type="dxa"/>
            <w:tcBorders>
              <w:top w:val="nil"/>
              <w:left w:val="nil"/>
              <w:bottom w:val="single" w:sz="4" w:space="0" w:color="auto"/>
              <w:right w:val="single" w:sz="4" w:space="0" w:color="auto"/>
            </w:tcBorders>
            <w:shd w:val="clear" w:color="auto" w:fill="auto"/>
            <w:vAlign w:val="center"/>
            <w:hideMark/>
          </w:tcPr>
          <w:p w14:paraId="19DCDD1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浙江宏涛印染机械有限公司</w:t>
            </w:r>
          </w:p>
        </w:tc>
        <w:tc>
          <w:tcPr>
            <w:tcW w:w="1080" w:type="dxa"/>
            <w:tcBorders>
              <w:top w:val="nil"/>
              <w:left w:val="nil"/>
              <w:bottom w:val="single" w:sz="4" w:space="0" w:color="auto"/>
              <w:right w:val="single" w:sz="4" w:space="0" w:color="auto"/>
            </w:tcBorders>
            <w:shd w:val="clear" w:color="auto" w:fill="auto"/>
            <w:vAlign w:val="center"/>
            <w:hideMark/>
          </w:tcPr>
          <w:p w14:paraId="491AA24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66CD953B"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49FE00" w14:textId="77777777" w:rsidR="00216C5B" w:rsidRPr="00BB16F8" w:rsidRDefault="00216C5B" w:rsidP="00852F69">
            <w:pPr>
              <w:ind w:firstLine="360"/>
              <w:jc w:val="center"/>
              <w:rPr>
                <w:sz w:val="18"/>
                <w:szCs w:val="18"/>
              </w:rPr>
            </w:pPr>
            <w:r w:rsidRPr="00BB16F8">
              <w:rPr>
                <w:rFonts w:hint="eastAsia"/>
                <w:sz w:val="18"/>
                <w:szCs w:val="18"/>
              </w:rPr>
              <w:t>105</w:t>
            </w:r>
          </w:p>
        </w:tc>
        <w:tc>
          <w:tcPr>
            <w:tcW w:w="2920" w:type="dxa"/>
            <w:tcBorders>
              <w:top w:val="nil"/>
              <w:left w:val="nil"/>
              <w:bottom w:val="single" w:sz="4" w:space="0" w:color="auto"/>
              <w:right w:val="single" w:sz="4" w:space="0" w:color="auto"/>
            </w:tcBorders>
            <w:shd w:val="clear" w:color="auto" w:fill="auto"/>
            <w:vAlign w:val="center"/>
            <w:hideMark/>
          </w:tcPr>
          <w:p w14:paraId="19A20910"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X</w:t>
            </w:r>
            <w:r w:rsidRPr="00BB16F8">
              <w:rPr>
                <w:rFonts w:ascii="仿宋_GB2312" w:eastAsia="仿宋_GB2312" w:hint="eastAsia"/>
                <w:sz w:val="18"/>
                <w:szCs w:val="18"/>
              </w:rPr>
              <w:t>射线计算机体层摄影设备/ScintCareCT64</w:t>
            </w:r>
          </w:p>
        </w:tc>
        <w:tc>
          <w:tcPr>
            <w:tcW w:w="3380" w:type="dxa"/>
            <w:tcBorders>
              <w:top w:val="nil"/>
              <w:left w:val="nil"/>
              <w:bottom w:val="single" w:sz="4" w:space="0" w:color="auto"/>
              <w:right w:val="single" w:sz="4" w:space="0" w:color="auto"/>
            </w:tcBorders>
            <w:shd w:val="clear" w:color="auto" w:fill="auto"/>
            <w:vAlign w:val="center"/>
            <w:hideMark/>
          </w:tcPr>
          <w:p w14:paraId="78427417"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明</w:t>
            </w:r>
            <w:proofErr w:type="gramStart"/>
            <w:r w:rsidRPr="00BB16F8">
              <w:rPr>
                <w:rFonts w:ascii="仿宋_GB2312" w:eastAsia="仿宋_GB2312" w:hint="eastAsia"/>
                <w:color w:val="000000"/>
                <w:sz w:val="18"/>
                <w:szCs w:val="18"/>
              </w:rPr>
              <w:t>峰医疗</w:t>
            </w:r>
            <w:proofErr w:type="gramEnd"/>
            <w:r w:rsidRPr="00BB16F8">
              <w:rPr>
                <w:rFonts w:ascii="仿宋_GB2312" w:eastAsia="仿宋_GB2312" w:hint="eastAsia"/>
                <w:color w:val="000000"/>
                <w:sz w:val="18"/>
                <w:szCs w:val="18"/>
              </w:rPr>
              <w:t>系统股份有限公司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86C88EC"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越城区</w:t>
            </w:r>
          </w:p>
        </w:tc>
      </w:tr>
      <w:tr w:rsidR="00216C5B" w:rsidRPr="00BB16F8" w14:paraId="3AF8FCE6"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E2EDEB" w14:textId="77777777" w:rsidR="00216C5B" w:rsidRPr="00BB16F8" w:rsidRDefault="00216C5B" w:rsidP="00852F69">
            <w:pPr>
              <w:ind w:firstLine="360"/>
              <w:jc w:val="center"/>
              <w:rPr>
                <w:sz w:val="18"/>
                <w:szCs w:val="18"/>
              </w:rPr>
            </w:pPr>
            <w:r w:rsidRPr="00BB16F8">
              <w:rPr>
                <w:rFonts w:hint="eastAsia"/>
                <w:sz w:val="18"/>
                <w:szCs w:val="18"/>
              </w:rPr>
              <w:t>106</w:t>
            </w:r>
          </w:p>
        </w:tc>
        <w:tc>
          <w:tcPr>
            <w:tcW w:w="2920" w:type="dxa"/>
            <w:tcBorders>
              <w:top w:val="nil"/>
              <w:left w:val="nil"/>
              <w:bottom w:val="single" w:sz="4" w:space="0" w:color="auto"/>
              <w:right w:val="single" w:sz="4" w:space="0" w:color="auto"/>
            </w:tcBorders>
            <w:shd w:val="clear" w:color="auto" w:fill="auto"/>
            <w:vAlign w:val="center"/>
            <w:hideMark/>
          </w:tcPr>
          <w:p w14:paraId="57CE496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YJTPS600</w:t>
            </w:r>
            <w:r w:rsidRPr="00BB16F8">
              <w:rPr>
                <w:rFonts w:ascii="仿宋_GB2312" w:eastAsia="仿宋_GB2312" w:hint="eastAsia"/>
                <w:sz w:val="18"/>
                <w:szCs w:val="18"/>
              </w:rPr>
              <w:t>型高速剑杆毛巾织机</w:t>
            </w:r>
          </w:p>
        </w:tc>
        <w:tc>
          <w:tcPr>
            <w:tcW w:w="3380" w:type="dxa"/>
            <w:tcBorders>
              <w:top w:val="nil"/>
              <w:left w:val="nil"/>
              <w:bottom w:val="single" w:sz="4" w:space="0" w:color="auto"/>
              <w:right w:val="single" w:sz="4" w:space="0" w:color="auto"/>
            </w:tcBorders>
            <w:shd w:val="clear" w:color="auto" w:fill="auto"/>
            <w:vAlign w:val="center"/>
            <w:hideMark/>
          </w:tcPr>
          <w:p w14:paraId="1FE1F591"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浙江越剑智能装备股份有限公司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A9681A9"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21626319"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0AC87C" w14:textId="77777777" w:rsidR="00216C5B" w:rsidRPr="00BB16F8" w:rsidRDefault="00216C5B" w:rsidP="00852F69">
            <w:pPr>
              <w:ind w:firstLine="360"/>
              <w:jc w:val="center"/>
              <w:rPr>
                <w:sz w:val="18"/>
                <w:szCs w:val="18"/>
              </w:rPr>
            </w:pPr>
            <w:r w:rsidRPr="00BB16F8">
              <w:rPr>
                <w:rFonts w:hint="eastAsia"/>
                <w:sz w:val="18"/>
                <w:szCs w:val="18"/>
              </w:rPr>
              <w:t>107</w:t>
            </w:r>
          </w:p>
        </w:tc>
        <w:tc>
          <w:tcPr>
            <w:tcW w:w="2920" w:type="dxa"/>
            <w:tcBorders>
              <w:top w:val="nil"/>
              <w:left w:val="nil"/>
              <w:bottom w:val="single" w:sz="4" w:space="0" w:color="auto"/>
              <w:right w:val="single" w:sz="4" w:space="0" w:color="auto"/>
            </w:tcBorders>
            <w:shd w:val="clear" w:color="auto" w:fill="auto"/>
            <w:vAlign w:val="center"/>
            <w:hideMark/>
          </w:tcPr>
          <w:p w14:paraId="21BA4173"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YS246</w:t>
            </w:r>
            <w:r w:rsidRPr="00BB16F8">
              <w:rPr>
                <w:rFonts w:ascii="仿宋_GB2312" w:eastAsia="仿宋_GB2312" w:hint="eastAsia"/>
                <w:sz w:val="18"/>
                <w:szCs w:val="18"/>
              </w:rPr>
              <w:t>型高稳定性大纹</w:t>
            </w:r>
            <w:proofErr w:type="gramStart"/>
            <w:r w:rsidRPr="00BB16F8">
              <w:rPr>
                <w:rFonts w:ascii="仿宋_GB2312" w:eastAsia="仿宋_GB2312" w:hint="eastAsia"/>
                <w:sz w:val="18"/>
                <w:szCs w:val="18"/>
              </w:rPr>
              <w:t>针电子</w:t>
            </w:r>
            <w:proofErr w:type="gramEnd"/>
            <w:r w:rsidRPr="00BB16F8">
              <w:rPr>
                <w:rFonts w:ascii="仿宋_GB2312" w:eastAsia="仿宋_GB2312" w:hint="eastAsia"/>
                <w:sz w:val="18"/>
                <w:szCs w:val="18"/>
              </w:rPr>
              <w:t>提花机</w:t>
            </w:r>
          </w:p>
        </w:tc>
        <w:tc>
          <w:tcPr>
            <w:tcW w:w="3380" w:type="dxa"/>
            <w:tcBorders>
              <w:top w:val="nil"/>
              <w:left w:val="nil"/>
              <w:bottom w:val="single" w:sz="4" w:space="0" w:color="auto"/>
              <w:right w:val="single" w:sz="4" w:space="0" w:color="auto"/>
            </w:tcBorders>
            <w:shd w:val="clear" w:color="auto" w:fill="auto"/>
            <w:vAlign w:val="center"/>
            <w:hideMark/>
          </w:tcPr>
          <w:p w14:paraId="016D8AC2"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浙江羊山纺织机械有限公司</w:t>
            </w:r>
          </w:p>
        </w:tc>
        <w:tc>
          <w:tcPr>
            <w:tcW w:w="1080" w:type="dxa"/>
            <w:tcBorders>
              <w:top w:val="nil"/>
              <w:left w:val="nil"/>
              <w:bottom w:val="single" w:sz="4" w:space="0" w:color="auto"/>
              <w:right w:val="single" w:sz="4" w:space="0" w:color="auto"/>
            </w:tcBorders>
            <w:shd w:val="clear" w:color="auto" w:fill="auto"/>
            <w:vAlign w:val="center"/>
            <w:hideMark/>
          </w:tcPr>
          <w:p w14:paraId="6270EDD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689BF2BB"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808847" w14:textId="77777777" w:rsidR="00216C5B" w:rsidRPr="00BB16F8" w:rsidRDefault="00216C5B" w:rsidP="00852F69">
            <w:pPr>
              <w:ind w:firstLine="360"/>
              <w:jc w:val="center"/>
              <w:rPr>
                <w:sz w:val="18"/>
                <w:szCs w:val="18"/>
              </w:rPr>
            </w:pPr>
            <w:r w:rsidRPr="00BB16F8">
              <w:rPr>
                <w:rFonts w:hint="eastAsia"/>
                <w:sz w:val="18"/>
                <w:szCs w:val="18"/>
              </w:rPr>
              <w:t>108</w:t>
            </w:r>
          </w:p>
        </w:tc>
        <w:tc>
          <w:tcPr>
            <w:tcW w:w="2920" w:type="dxa"/>
            <w:tcBorders>
              <w:top w:val="nil"/>
              <w:left w:val="nil"/>
              <w:bottom w:val="single" w:sz="4" w:space="0" w:color="auto"/>
              <w:right w:val="single" w:sz="4" w:space="0" w:color="auto"/>
            </w:tcBorders>
            <w:shd w:val="clear" w:color="auto" w:fill="auto"/>
            <w:vAlign w:val="center"/>
            <w:hideMark/>
          </w:tcPr>
          <w:p w14:paraId="1BF8EF9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直流复合支柱绝缘子FZSW-±500/51</w:t>
            </w:r>
          </w:p>
        </w:tc>
        <w:tc>
          <w:tcPr>
            <w:tcW w:w="3380" w:type="dxa"/>
            <w:tcBorders>
              <w:top w:val="nil"/>
              <w:left w:val="nil"/>
              <w:bottom w:val="single" w:sz="4" w:space="0" w:color="auto"/>
              <w:right w:val="single" w:sz="4" w:space="0" w:color="auto"/>
            </w:tcBorders>
            <w:shd w:val="clear" w:color="auto" w:fill="auto"/>
            <w:vAlign w:val="center"/>
            <w:hideMark/>
          </w:tcPr>
          <w:p w14:paraId="380C9853"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浙江金凤凰电力科技有限公司</w:t>
            </w:r>
          </w:p>
        </w:tc>
        <w:tc>
          <w:tcPr>
            <w:tcW w:w="1080" w:type="dxa"/>
            <w:tcBorders>
              <w:top w:val="nil"/>
              <w:left w:val="nil"/>
              <w:bottom w:val="single" w:sz="4" w:space="0" w:color="auto"/>
              <w:right w:val="single" w:sz="4" w:space="0" w:color="auto"/>
            </w:tcBorders>
            <w:shd w:val="clear" w:color="auto" w:fill="auto"/>
            <w:vAlign w:val="center"/>
            <w:hideMark/>
          </w:tcPr>
          <w:p w14:paraId="563C7687"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22E9427F"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BBDA08" w14:textId="77777777" w:rsidR="00216C5B" w:rsidRPr="00BB16F8" w:rsidRDefault="00216C5B" w:rsidP="00852F69">
            <w:pPr>
              <w:ind w:firstLine="360"/>
              <w:jc w:val="center"/>
              <w:rPr>
                <w:sz w:val="18"/>
                <w:szCs w:val="18"/>
              </w:rPr>
            </w:pPr>
            <w:r w:rsidRPr="00BB16F8">
              <w:rPr>
                <w:rFonts w:hint="eastAsia"/>
                <w:sz w:val="18"/>
                <w:szCs w:val="18"/>
              </w:rPr>
              <w:t>109</w:t>
            </w:r>
          </w:p>
        </w:tc>
        <w:tc>
          <w:tcPr>
            <w:tcW w:w="2920" w:type="dxa"/>
            <w:tcBorders>
              <w:top w:val="nil"/>
              <w:left w:val="nil"/>
              <w:bottom w:val="single" w:sz="4" w:space="0" w:color="auto"/>
              <w:right w:val="single" w:sz="4" w:space="0" w:color="auto"/>
            </w:tcBorders>
            <w:shd w:val="clear" w:color="auto" w:fill="auto"/>
            <w:vAlign w:val="center"/>
            <w:hideMark/>
          </w:tcPr>
          <w:p w14:paraId="5EA84689"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无油涡旋压缩机</w:t>
            </w:r>
          </w:p>
        </w:tc>
        <w:tc>
          <w:tcPr>
            <w:tcW w:w="3380" w:type="dxa"/>
            <w:tcBorders>
              <w:top w:val="nil"/>
              <w:left w:val="nil"/>
              <w:bottom w:val="single" w:sz="4" w:space="0" w:color="auto"/>
              <w:right w:val="single" w:sz="4" w:space="0" w:color="auto"/>
            </w:tcBorders>
            <w:shd w:val="clear" w:color="auto" w:fill="auto"/>
            <w:vAlign w:val="center"/>
            <w:hideMark/>
          </w:tcPr>
          <w:p w14:paraId="78A6E99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浙江蓝德华燕动力有限公司</w:t>
            </w:r>
          </w:p>
        </w:tc>
        <w:tc>
          <w:tcPr>
            <w:tcW w:w="1080" w:type="dxa"/>
            <w:tcBorders>
              <w:top w:val="nil"/>
              <w:left w:val="nil"/>
              <w:bottom w:val="single" w:sz="4" w:space="0" w:color="auto"/>
              <w:right w:val="single" w:sz="4" w:space="0" w:color="auto"/>
            </w:tcBorders>
            <w:shd w:val="clear" w:color="auto" w:fill="auto"/>
            <w:vAlign w:val="center"/>
            <w:hideMark/>
          </w:tcPr>
          <w:p w14:paraId="365CD87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0A560081"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A8BFE0" w14:textId="77777777" w:rsidR="00216C5B" w:rsidRPr="00BB16F8" w:rsidRDefault="00216C5B" w:rsidP="00852F69">
            <w:pPr>
              <w:ind w:firstLine="360"/>
              <w:jc w:val="center"/>
              <w:rPr>
                <w:sz w:val="18"/>
                <w:szCs w:val="18"/>
              </w:rPr>
            </w:pPr>
            <w:r w:rsidRPr="00BB16F8">
              <w:rPr>
                <w:rFonts w:hint="eastAsia"/>
                <w:sz w:val="18"/>
                <w:szCs w:val="18"/>
              </w:rPr>
              <w:t>110</w:t>
            </w:r>
          </w:p>
        </w:tc>
        <w:tc>
          <w:tcPr>
            <w:tcW w:w="2920" w:type="dxa"/>
            <w:tcBorders>
              <w:top w:val="nil"/>
              <w:left w:val="nil"/>
              <w:bottom w:val="single" w:sz="4" w:space="0" w:color="auto"/>
              <w:right w:val="single" w:sz="4" w:space="0" w:color="auto"/>
            </w:tcBorders>
            <w:shd w:val="clear" w:color="auto" w:fill="auto"/>
            <w:vAlign w:val="center"/>
            <w:hideMark/>
          </w:tcPr>
          <w:p w14:paraId="09D5E7FE"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全自动高效</w:t>
            </w:r>
            <w:proofErr w:type="gramStart"/>
            <w:r w:rsidRPr="00BB16F8">
              <w:rPr>
                <w:rFonts w:ascii="仿宋_GB2312" w:eastAsia="仿宋_GB2312" w:hint="eastAsia"/>
                <w:color w:val="000000"/>
                <w:sz w:val="18"/>
                <w:szCs w:val="18"/>
              </w:rPr>
              <w:t>织缝翻</w:t>
            </w:r>
            <w:proofErr w:type="gramEnd"/>
            <w:r w:rsidRPr="00BB16F8">
              <w:rPr>
                <w:rFonts w:ascii="仿宋_GB2312" w:eastAsia="仿宋_GB2312" w:hint="eastAsia"/>
                <w:color w:val="000000"/>
                <w:sz w:val="18"/>
                <w:szCs w:val="18"/>
              </w:rPr>
              <w:t>一体袜机</w:t>
            </w:r>
          </w:p>
        </w:tc>
        <w:tc>
          <w:tcPr>
            <w:tcW w:w="3380" w:type="dxa"/>
            <w:tcBorders>
              <w:top w:val="nil"/>
              <w:left w:val="nil"/>
              <w:bottom w:val="single" w:sz="4" w:space="0" w:color="auto"/>
              <w:right w:val="single" w:sz="4" w:space="0" w:color="auto"/>
            </w:tcBorders>
            <w:shd w:val="clear" w:color="auto" w:fill="auto"/>
            <w:vAlign w:val="center"/>
            <w:hideMark/>
          </w:tcPr>
          <w:p w14:paraId="6E31B929"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浙江叶晓针织机械有限公司</w:t>
            </w:r>
          </w:p>
        </w:tc>
        <w:tc>
          <w:tcPr>
            <w:tcW w:w="1080" w:type="dxa"/>
            <w:tcBorders>
              <w:top w:val="nil"/>
              <w:left w:val="nil"/>
              <w:bottom w:val="single" w:sz="4" w:space="0" w:color="auto"/>
              <w:right w:val="single" w:sz="4" w:space="0" w:color="auto"/>
            </w:tcBorders>
            <w:shd w:val="clear" w:color="auto" w:fill="auto"/>
            <w:vAlign w:val="center"/>
            <w:hideMark/>
          </w:tcPr>
          <w:p w14:paraId="04995B73"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62D9EA5F"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05E1168" w14:textId="77777777" w:rsidR="00216C5B" w:rsidRPr="00BB16F8" w:rsidRDefault="00216C5B" w:rsidP="00852F69">
            <w:pPr>
              <w:ind w:firstLine="360"/>
              <w:jc w:val="center"/>
              <w:rPr>
                <w:sz w:val="18"/>
                <w:szCs w:val="18"/>
              </w:rPr>
            </w:pPr>
            <w:r w:rsidRPr="00BB16F8">
              <w:rPr>
                <w:rFonts w:hint="eastAsia"/>
                <w:sz w:val="18"/>
                <w:szCs w:val="18"/>
              </w:rPr>
              <w:t>111</w:t>
            </w:r>
          </w:p>
        </w:tc>
        <w:tc>
          <w:tcPr>
            <w:tcW w:w="2920" w:type="dxa"/>
            <w:tcBorders>
              <w:top w:val="nil"/>
              <w:left w:val="nil"/>
              <w:bottom w:val="single" w:sz="4" w:space="0" w:color="auto"/>
              <w:right w:val="single" w:sz="4" w:space="0" w:color="auto"/>
            </w:tcBorders>
            <w:shd w:val="clear" w:color="auto" w:fill="auto"/>
            <w:vAlign w:val="center"/>
            <w:hideMark/>
          </w:tcPr>
          <w:p w14:paraId="53CE93A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新能源</w:t>
            </w:r>
            <w:proofErr w:type="gramStart"/>
            <w:r w:rsidRPr="00BB16F8">
              <w:rPr>
                <w:rFonts w:ascii="仿宋_GB2312" w:eastAsia="仿宋_GB2312" w:hint="eastAsia"/>
                <w:color w:val="000000"/>
                <w:sz w:val="18"/>
                <w:szCs w:val="18"/>
              </w:rPr>
              <w:t>汽车双源电</w:t>
            </w:r>
            <w:proofErr w:type="gramEnd"/>
            <w:r w:rsidRPr="00BB16F8">
              <w:rPr>
                <w:rFonts w:ascii="仿宋_GB2312" w:eastAsia="仿宋_GB2312" w:hint="eastAsia"/>
                <w:color w:val="000000"/>
                <w:sz w:val="18"/>
                <w:szCs w:val="18"/>
              </w:rPr>
              <w:t>液泵转向应急系统</w:t>
            </w:r>
          </w:p>
        </w:tc>
        <w:tc>
          <w:tcPr>
            <w:tcW w:w="3380" w:type="dxa"/>
            <w:tcBorders>
              <w:top w:val="nil"/>
              <w:left w:val="nil"/>
              <w:bottom w:val="single" w:sz="4" w:space="0" w:color="auto"/>
              <w:right w:val="single" w:sz="4" w:space="0" w:color="auto"/>
            </w:tcBorders>
            <w:shd w:val="clear" w:color="auto" w:fill="auto"/>
            <w:vAlign w:val="center"/>
            <w:hideMark/>
          </w:tcPr>
          <w:p w14:paraId="370260F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全兴精工集团有限公司</w:t>
            </w:r>
          </w:p>
        </w:tc>
        <w:tc>
          <w:tcPr>
            <w:tcW w:w="1080" w:type="dxa"/>
            <w:tcBorders>
              <w:top w:val="nil"/>
              <w:left w:val="nil"/>
              <w:bottom w:val="single" w:sz="4" w:space="0" w:color="auto"/>
              <w:right w:val="single" w:sz="4" w:space="0" w:color="auto"/>
            </w:tcBorders>
            <w:shd w:val="clear" w:color="auto" w:fill="auto"/>
            <w:vAlign w:val="center"/>
            <w:hideMark/>
          </w:tcPr>
          <w:p w14:paraId="714E45D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3FDCB4AE"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01313A" w14:textId="77777777" w:rsidR="00216C5B" w:rsidRPr="00BB16F8" w:rsidRDefault="00216C5B" w:rsidP="00852F69">
            <w:pPr>
              <w:ind w:firstLine="360"/>
              <w:jc w:val="center"/>
              <w:rPr>
                <w:sz w:val="18"/>
                <w:szCs w:val="18"/>
              </w:rPr>
            </w:pPr>
            <w:r w:rsidRPr="00BB16F8">
              <w:rPr>
                <w:rFonts w:hint="eastAsia"/>
                <w:sz w:val="18"/>
                <w:szCs w:val="18"/>
              </w:rPr>
              <w:t>112</w:t>
            </w:r>
          </w:p>
        </w:tc>
        <w:tc>
          <w:tcPr>
            <w:tcW w:w="2920" w:type="dxa"/>
            <w:tcBorders>
              <w:top w:val="nil"/>
              <w:left w:val="nil"/>
              <w:bottom w:val="single" w:sz="4" w:space="0" w:color="auto"/>
              <w:right w:val="single" w:sz="4" w:space="0" w:color="auto"/>
            </w:tcBorders>
            <w:shd w:val="clear" w:color="auto" w:fill="auto"/>
            <w:vAlign w:val="center"/>
            <w:hideMark/>
          </w:tcPr>
          <w:p w14:paraId="11CA5B6F"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MH高效节能环保液压圆锥破碎机</w:t>
            </w:r>
          </w:p>
        </w:tc>
        <w:tc>
          <w:tcPr>
            <w:tcW w:w="3380" w:type="dxa"/>
            <w:tcBorders>
              <w:top w:val="nil"/>
              <w:left w:val="nil"/>
              <w:bottom w:val="single" w:sz="4" w:space="0" w:color="auto"/>
              <w:right w:val="single" w:sz="4" w:space="0" w:color="auto"/>
            </w:tcBorders>
            <w:shd w:val="clear" w:color="auto" w:fill="auto"/>
            <w:vAlign w:val="center"/>
            <w:hideMark/>
          </w:tcPr>
          <w:p w14:paraId="1B22713E"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埃里斯克矿山工程机械有限公司</w:t>
            </w:r>
          </w:p>
        </w:tc>
        <w:tc>
          <w:tcPr>
            <w:tcW w:w="1080" w:type="dxa"/>
            <w:tcBorders>
              <w:top w:val="nil"/>
              <w:left w:val="nil"/>
              <w:bottom w:val="single" w:sz="4" w:space="0" w:color="auto"/>
              <w:right w:val="single" w:sz="4" w:space="0" w:color="auto"/>
            </w:tcBorders>
            <w:shd w:val="clear" w:color="auto" w:fill="auto"/>
            <w:vAlign w:val="center"/>
            <w:hideMark/>
          </w:tcPr>
          <w:p w14:paraId="135F08AE"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1887D676"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0C5D44" w14:textId="77777777" w:rsidR="00216C5B" w:rsidRPr="00BB16F8" w:rsidRDefault="00216C5B" w:rsidP="00852F69">
            <w:pPr>
              <w:ind w:firstLine="360"/>
              <w:jc w:val="center"/>
              <w:rPr>
                <w:sz w:val="18"/>
                <w:szCs w:val="18"/>
              </w:rPr>
            </w:pPr>
            <w:r w:rsidRPr="00BB16F8">
              <w:rPr>
                <w:rFonts w:hint="eastAsia"/>
                <w:sz w:val="18"/>
                <w:szCs w:val="18"/>
              </w:rPr>
              <w:t>113</w:t>
            </w:r>
          </w:p>
        </w:tc>
        <w:tc>
          <w:tcPr>
            <w:tcW w:w="2920" w:type="dxa"/>
            <w:tcBorders>
              <w:top w:val="nil"/>
              <w:left w:val="nil"/>
              <w:bottom w:val="single" w:sz="4" w:space="0" w:color="auto"/>
              <w:right w:val="single" w:sz="4" w:space="0" w:color="auto"/>
            </w:tcBorders>
            <w:shd w:val="clear" w:color="auto" w:fill="auto"/>
            <w:vAlign w:val="center"/>
            <w:hideMark/>
          </w:tcPr>
          <w:p w14:paraId="2262BC5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少齿数特殊齿形数控滚齿机</w:t>
            </w:r>
          </w:p>
        </w:tc>
        <w:tc>
          <w:tcPr>
            <w:tcW w:w="3380" w:type="dxa"/>
            <w:tcBorders>
              <w:top w:val="nil"/>
              <w:left w:val="nil"/>
              <w:bottom w:val="single" w:sz="4" w:space="0" w:color="auto"/>
              <w:right w:val="single" w:sz="4" w:space="0" w:color="auto"/>
            </w:tcBorders>
            <w:shd w:val="clear" w:color="auto" w:fill="auto"/>
            <w:vAlign w:val="center"/>
            <w:hideMark/>
          </w:tcPr>
          <w:p w14:paraId="40DF3542"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浙江陀曼智造科技有限公司</w:t>
            </w:r>
          </w:p>
        </w:tc>
        <w:tc>
          <w:tcPr>
            <w:tcW w:w="1080" w:type="dxa"/>
            <w:tcBorders>
              <w:top w:val="nil"/>
              <w:left w:val="nil"/>
              <w:bottom w:val="single" w:sz="4" w:space="0" w:color="auto"/>
              <w:right w:val="single" w:sz="4" w:space="0" w:color="auto"/>
            </w:tcBorders>
            <w:shd w:val="clear" w:color="auto" w:fill="auto"/>
            <w:vAlign w:val="center"/>
            <w:hideMark/>
          </w:tcPr>
          <w:p w14:paraId="4E0B09E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5083D1AA"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E3B23CB" w14:textId="77777777" w:rsidR="00216C5B" w:rsidRPr="00BB16F8" w:rsidRDefault="00216C5B" w:rsidP="00852F69">
            <w:pPr>
              <w:ind w:firstLine="360"/>
              <w:jc w:val="center"/>
              <w:rPr>
                <w:sz w:val="18"/>
                <w:szCs w:val="18"/>
              </w:rPr>
            </w:pPr>
            <w:r w:rsidRPr="00BB16F8">
              <w:rPr>
                <w:rFonts w:hint="eastAsia"/>
                <w:sz w:val="18"/>
                <w:szCs w:val="18"/>
              </w:rPr>
              <w:t>114</w:t>
            </w:r>
          </w:p>
        </w:tc>
        <w:tc>
          <w:tcPr>
            <w:tcW w:w="2920" w:type="dxa"/>
            <w:tcBorders>
              <w:top w:val="nil"/>
              <w:left w:val="nil"/>
              <w:bottom w:val="single" w:sz="4" w:space="0" w:color="auto"/>
              <w:right w:val="single" w:sz="4" w:space="0" w:color="auto"/>
            </w:tcBorders>
            <w:shd w:val="clear" w:color="auto" w:fill="auto"/>
            <w:vAlign w:val="center"/>
            <w:hideMark/>
          </w:tcPr>
          <w:p w14:paraId="2DD8DBB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全自动高速多色理管中心（BY</w:t>
            </w:r>
            <w:r w:rsidRPr="00BB16F8">
              <w:rPr>
                <w:rFonts w:ascii="仿宋_GB2312" w:eastAsia="仿宋_GB2312" w:hint="eastAsia"/>
                <w:sz w:val="18"/>
                <w:szCs w:val="18"/>
              </w:rPr>
              <w:t>系列）</w:t>
            </w:r>
          </w:p>
        </w:tc>
        <w:tc>
          <w:tcPr>
            <w:tcW w:w="3380" w:type="dxa"/>
            <w:tcBorders>
              <w:top w:val="nil"/>
              <w:left w:val="nil"/>
              <w:bottom w:val="single" w:sz="4" w:space="0" w:color="auto"/>
              <w:right w:val="single" w:sz="4" w:space="0" w:color="auto"/>
            </w:tcBorders>
            <w:shd w:val="clear" w:color="auto" w:fill="auto"/>
            <w:vAlign w:val="center"/>
            <w:hideMark/>
          </w:tcPr>
          <w:p w14:paraId="7370F0E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浙江自力机械有限公司</w:t>
            </w:r>
          </w:p>
        </w:tc>
        <w:tc>
          <w:tcPr>
            <w:tcW w:w="1080" w:type="dxa"/>
            <w:tcBorders>
              <w:top w:val="nil"/>
              <w:left w:val="nil"/>
              <w:bottom w:val="single" w:sz="4" w:space="0" w:color="auto"/>
              <w:right w:val="single" w:sz="4" w:space="0" w:color="auto"/>
            </w:tcBorders>
            <w:shd w:val="clear" w:color="auto" w:fill="auto"/>
            <w:vAlign w:val="center"/>
            <w:hideMark/>
          </w:tcPr>
          <w:p w14:paraId="4ED806A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0A8B0D38"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C0F4BE9" w14:textId="77777777" w:rsidR="00216C5B" w:rsidRPr="00BB16F8" w:rsidRDefault="00216C5B" w:rsidP="00852F69">
            <w:pPr>
              <w:ind w:firstLine="360"/>
              <w:jc w:val="center"/>
              <w:rPr>
                <w:sz w:val="18"/>
                <w:szCs w:val="18"/>
              </w:rPr>
            </w:pPr>
            <w:r w:rsidRPr="00BB16F8">
              <w:rPr>
                <w:rFonts w:hint="eastAsia"/>
                <w:sz w:val="18"/>
                <w:szCs w:val="18"/>
              </w:rPr>
              <w:t>115</w:t>
            </w:r>
          </w:p>
        </w:tc>
        <w:tc>
          <w:tcPr>
            <w:tcW w:w="2920" w:type="dxa"/>
            <w:tcBorders>
              <w:top w:val="nil"/>
              <w:left w:val="nil"/>
              <w:bottom w:val="single" w:sz="4" w:space="0" w:color="auto"/>
              <w:right w:val="single" w:sz="4" w:space="0" w:color="auto"/>
            </w:tcBorders>
            <w:shd w:val="clear" w:color="auto" w:fill="auto"/>
            <w:vAlign w:val="center"/>
            <w:hideMark/>
          </w:tcPr>
          <w:p w14:paraId="21E00BB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绿色创新4E30</w:t>
            </w:r>
            <w:r w:rsidRPr="00BB16F8">
              <w:rPr>
                <w:rFonts w:ascii="仿宋_GB2312" w:eastAsia="仿宋_GB2312" w:hint="eastAsia"/>
                <w:sz w:val="18"/>
                <w:szCs w:val="18"/>
              </w:rPr>
              <w:t>欧Ⅲ柴油机</w:t>
            </w:r>
          </w:p>
        </w:tc>
        <w:tc>
          <w:tcPr>
            <w:tcW w:w="3380" w:type="dxa"/>
            <w:tcBorders>
              <w:top w:val="nil"/>
              <w:left w:val="nil"/>
              <w:bottom w:val="single" w:sz="4" w:space="0" w:color="auto"/>
              <w:right w:val="single" w:sz="4" w:space="0" w:color="auto"/>
            </w:tcBorders>
            <w:shd w:val="clear" w:color="auto" w:fill="auto"/>
            <w:vAlign w:val="center"/>
            <w:hideMark/>
          </w:tcPr>
          <w:p w14:paraId="2B2EAF92"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浙江新柴股份有限公司</w:t>
            </w:r>
          </w:p>
        </w:tc>
        <w:tc>
          <w:tcPr>
            <w:tcW w:w="1080" w:type="dxa"/>
            <w:tcBorders>
              <w:top w:val="nil"/>
              <w:left w:val="nil"/>
              <w:bottom w:val="single" w:sz="4" w:space="0" w:color="auto"/>
              <w:right w:val="single" w:sz="4" w:space="0" w:color="auto"/>
            </w:tcBorders>
            <w:shd w:val="clear" w:color="auto" w:fill="auto"/>
            <w:vAlign w:val="center"/>
            <w:hideMark/>
          </w:tcPr>
          <w:p w14:paraId="3912351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3BF40018"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86E5BA" w14:textId="77777777" w:rsidR="00216C5B" w:rsidRPr="00BB16F8" w:rsidRDefault="00216C5B" w:rsidP="00852F69">
            <w:pPr>
              <w:ind w:firstLine="360"/>
              <w:jc w:val="center"/>
              <w:rPr>
                <w:sz w:val="18"/>
                <w:szCs w:val="18"/>
              </w:rPr>
            </w:pPr>
            <w:r w:rsidRPr="00BB16F8">
              <w:rPr>
                <w:rFonts w:hint="eastAsia"/>
                <w:sz w:val="18"/>
                <w:szCs w:val="18"/>
              </w:rPr>
              <w:t>116</w:t>
            </w:r>
          </w:p>
        </w:tc>
        <w:tc>
          <w:tcPr>
            <w:tcW w:w="2920" w:type="dxa"/>
            <w:tcBorders>
              <w:top w:val="nil"/>
              <w:left w:val="nil"/>
              <w:bottom w:val="single" w:sz="4" w:space="0" w:color="auto"/>
              <w:right w:val="single" w:sz="4" w:space="0" w:color="auto"/>
            </w:tcBorders>
            <w:shd w:val="clear" w:color="auto" w:fill="auto"/>
            <w:vAlign w:val="center"/>
            <w:hideMark/>
          </w:tcPr>
          <w:p w14:paraId="3927D5E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大部件车载定位调姿对接系统</w:t>
            </w:r>
          </w:p>
        </w:tc>
        <w:tc>
          <w:tcPr>
            <w:tcW w:w="3380" w:type="dxa"/>
            <w:tcBorders>
              <w:top w:val="nil"/>
              <w:left w:val="nil"/>
              <w:bottom w:val="single" w:sz="4" w:space="0" w:color="auto"/>
              <w:right w:val="single" w:sz="4" w:space="0" w:color="auto"/>
            </w:tcBorders>
            <w:shd w:val="clear" w:color="auto" w:fill="auto"/>
            <w:vAlign w:val="center"/>
            <w:hideMark/>
          </w:tcPr>
          <w:p w14:paraId="4844F340"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浙江日发航空数字装备有限责任公司</w:t>
            </w:r>
          </w:p>
        </w:tc>
        <w:tc>
          <w:tcPr>
            <w:tcW w:w="1080" w:type="dxa"/>
            <w:tcBorders>
              <w:top w:val="nil"/>
              <w:left w:val="nil"/>
              <w:bottom w:val="single" w:sz="4" w:space="0" w:color="auto"/>
              <w:right w:val="single" w:sz="4" w:space="0" w:color="auto"/>
            </w:tcBorders>
            <w:shd w:val="clear" w:color="auto" w:fill="auto"/>
            <w:vAlign w:val="center"/>
            <w:hideMark/>
          </w:tcPr>
          <w:p w14:paraId="1834C847"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3000D3DB"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AB46A51" w14:textId="77777777" w:rsidR="00216C5B" w:rsidRPr="00BB16F8" w:rsidRDefault="00216C5B" w:rsidP="00852F69">
            <w:pPr>
              <w:ind w:firstLine="360"/>
              <w:jc w:val="center"/>
              <w:rPr>
                <w:sz w:val="18"/>
                <w:szCs w:val="18"/>
              </w:rPr>
            </w:pPr>
            <w:r w:rsidRPr="00BB16F8">
              <w:rPr>
                <w:rFonts w:hint="eastAsia"/>
                <w:sz w:val="18"/>
                <w:szCs w:val="18"/>
              </w:rPr>
              <w:t>117</w:t>
            </w:r>
          </w:p>
        </w:tc>
        <w:tc>
          <w:tcPr>
            <w:tcW w:w="2920" w:type="dxa"/>
            <w:tcBorders>
              <w:top w:val="nil"/>
              <w:left w:val="nil"/>
              <w:bottom w:val="single" w:sz="4" w:space="0" w:color="auto"/>
              <w:right w:val="single" w:sz="4" w:space="0" w:color="auto"/>
            </w:tcBorders>
            <w:shd w:val="clear" w:color="auto" w:fill="auto"/>
            <w:vAlign w:val="center"/>
            <w:hideMark/>
          </w:tcPr>
          <w:p w14:paraId="165F77DA"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CIGS</w:t>
            </w:r>
            <w:r w:rsidRPr="00BB16F8">
              <w:rPr>
                <w:rFonts w:ascii="仿宋_GB2312" w:eastAsia="仿宋_GB2312" w:hint="eastAsia"/>
                <w:sz w:val="18"/>
                <w:szCs w:val="18"/>
              </w:rPr>
              <w:t>薄膜太阳能电池PVD</w:t>
            </w:r>
            <w:proofErr w:type="gramStart"/>
            <w:r w:rsidRPr="00BB16F8">
              <w:rPr>
                <w:rFonts w:ascii="仿宋_GB2312" w:eastAsia="仿宋_GB2312" w:hint="eastAsia"/>
                <w:sz w:val="18"/>
                <w:szCs w:val="18"/>
              </w:rPr>
              <w:t>钼</w:t>
            </w:r>
            <w:proofErr w:type="gramEnd"/>
            <w:r w:rsidRPr="00BB16F8">
              <w:rPr>
                <w:rFonts w:ascii="仿宋_GB2312" w:eastAsia="仿宋_GB2312" w:hint="eastAsia"/>
                <w:sz w:val="18"/>
                <w:szCs w:val="18"/>
              </w:rPr>
              <w:t>沉积设备</w:t>
            </w:r>
          </w:p>
        </w:tc>
        <w:tc>
          <w:tcPr>
            <w:tcW w:w="3380" w:type="dxa"/>
            <w:tcBorders>
              <w:top w:val="nil"/>
              <w:left w:val="nil"/>
              <w:bottom w:val="single" w:sz="4" w:space="0" w:color="auto"/>
              <w:right w:val="single" w:sz="4" w:space="0" w:color="auto"/>
            </w:tcBorders>
            <w:shd w:val="clear" w:color="auto" w:fill="auto"/>
            <w:vAlign w:val="center"/>
            <w:hideMark/>
          </w:tcPr>
          <w:p w14:paraId="6785922D"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浙江上方电子装备有限公司</w:t>
            </w:r>
          </w:p>
        </w:tc>
        <w:tc>
          <w:tcPr>
            <w:tcW w:w="1080" w:type="dxa"/>
            <w:tcBorders>
              <w:top w:val="nil"/>
              <w:left w:val="nil"/>
              <w:bottom w:val="single" w:sz="4" w:space="0" w:color="auto"/>
              <w:right w:val="single" w:sz="4" w:space="0" w:color="auto"/>
            </w:tcBorders>
            <w:shd w:val="clear" w:color="auto" w:fill="auto"/>
            <w:vAlign w:val="center"/>
            <w:hideMark/>
          </w:tcPr>
          <w:p w14:paraId="0A45BA18"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滨海新城</w:t>
            </w:r>
          </w:p>
        </w:tc>
      </w:tr>
      <w:tr w:rsidR="00216C5B" w:rsidRPr="00BB16F8" w14:paraId="22380FF3"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CC47AF" w14:textId="77777777" w:rsidR="00216C5B" w:rsidRPr="00BB16F8" w:rsidRDefault="00216C5B" w:rsidP="00852F69">
            <w:pPr>
              <w:ind w:firstLine="360"/>
              <w:jc w:val="center"/>
              <w:rPr>
                <w:sz w:val="18"/>
                <w:szCs w:val="18"/>
              </w:rPr>
            </w:pPr>
            <w:r w:rsidRPr="00BB16F8">
              <w:rPr>
                <w:rFonts w:hint="eastAsia"/>
                <w:sz w:val="18"/>
                <w:szCs w:val="18"/>
              </w:rPr>
              <w:t>118</w:t>
            </w:r>
          </w:p>
        </w:tc>
        <w:tc>
          <w:tcPr>
            <w:tcW w:w="2920" w:type="dxa"/>
            <w:tcBorders>
              <w:top w:val="nil"/>
              <w:left w:val="nil"/>
              <w:bottom w:val="single" w:sz="4" w:space="0" w:color="auto"/>
              <w:right w:val="single" w:sz="4" w:space="0" w:color="auto"/>
            </w:tcBorders>
            <w:shd w:val="clear" w:color="auto" w:fill="auto"/>
            <w:vAlign w:val="center"/>
            <w:hideMark/>
          </w:tcPr>
          <w:p w14:paraId="79E6D738"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X射线计算机体层摄影设备</w:t>
            </w:r>
            <w:proofErr w:type="spellStart"/>
            <w:r w:rsidRPr="00BB16F8">
              <w:rPr>
                <w:rFonts w:ascii="仿宋_GB2312" w:eastAsia="仿宋_GB2312" w:hint="eastAsia"/>
                <w:color w:val="000000"/>
                <w:sz w:val="18"/>
                <w:szCs w:val="18"/>
              </w:rPr>
              <w:t>ScintCare</w:t>
            </w:r>
            <w:proofErr w:type="spellEnd"/>
            <w:r w:rsidRPr="00BB16F8">
              <w:rPr>
                <w:rFonts w:ascii="仿宋_GB2312" w:eastAsia="仿宋_GB2312" w:hint="eastAsia"/>
                <w:color w:val="000000"/>
                <w:sz w:val="18"/>
                <w:szCs w:val="18"/>
              </w:rPr>
              <w:t xml:space="preserve"> CT 128</w:t>
            </w:r>
          </w:p>
        </w:tc>
        <w:tc>
          <w:tcPr>
            <w:tcW w:w="3380" w:type="dxa"/>
            <w:tcBorders>
              <w:top w:val="nil"/>
              <w:left w:val="nil"/>
              <w:bottom w:val="single" w:sz="4" w:space="0" w:color="auto"/>
              <w:right w:val="single" w:sz="4" w:space="0" w:color="auto"/>
            </w:tcBorders>
            <w:shd w:val="clear" w:color="auto" w:fill="auto"/>
            <w:vAlign w:val="center"/>
            <w:hideMark/>
          </w:tcPr>
          <w:p w14:paraId="27DB6699"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明</w:t>
            </w:r>
            <w:proofErr w:type="gramStart"/>
            <w:r w:rsidRPr="00BB16F8">
              <w:rPr>
                <w:rFonts w:ascii="仿宋_GB2312" w:eastAsia="仿宋_GB2312" w:hint="eastAsia"/>
                <w:color w:val="000000"/>
                <w:sz w:val="18"/>
                <w:szCs w:val="18"/>
              </w:rPr>
              <w:t>峰医疗</w:t>
            </w:r>
            <w:proofErr w:type="gramEnd"/>
            <w:r w:rsidRPr="00BB16F8">
              <w:rPr>
                <w:rFonts w:ascii="仿宋_GB2312" w:eastAsia="仿宋_GB2312" w:hint="eastAsia"/>
                <w:color w:val="000000"/>
                <w:sz w:val="18"/>
                <w:szCs w:val="18"/>
              </w:rPr>
              <w:t>系统股份有限公司</w:t>
            </w:r>
          </w:p>
        </w:tc>
        <w:tc>
          <w:tcPr>
            <w:tcW w:w="1080" w:type="dxa"/>
            <w:tcBorders>
              <w:top w:val="nil"/>
              <w:left w:val="nil"/>
              <w:bottom w:val="single" w:sz="4" w:space="0" w:color="auto"/>
              <w:right w:val="single" w:sz="4" w:space="0" w:color="auto"/>
            </w:tcBorders>
            <w:shd w:val="clear" w:color="auto" w:fill="auto"/>
            <w:vAlign w:val="center"/>
            <w:hideMark/>
          </w:tcPr>
          <w:p w14:paraId="26FBBAC0"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越城区</w:t>
            </w:r>
          </w:p>
        </w:tc>
      </w:tr>
      <w:tr w:rsidR="00216C5B" w:rsidRPr="00BB16F8" w14:paraId="601368CE" w14:textId="77777777" w:rsidTr="00852F69">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C89998" w14:textId="77777777" w:rsidR="00216C5B" w:rsidRPr="00BB16F8" w:rsidRDefault="00216C5B" w:rsidP="00852F69">
            <w:pPr>
              <w:ind w:firstLine="360"/>
              <w:jc w:val="center"/>
              <w:rPr>
                <w:sz w:val="18"/>
                <w:szCs w:val="18"/>
              </w:rPr>
            </w:pPr>
            <w:r w:rsidRPr="00BB16F8">
              <w:rPr>
                <w:rFonts w:hint="eastAsia"/>
                <w:sz w:val="18"/>
                <w:szCs w:val="18"/>
              </w:rPr>
              <w:t>119</w:t>
            </w:r>
          </w:p>
        </w:tc>
        <w:tc>
          <w:tcPr>
            <w:tcW w:w="2920" w:type="dxa"/>
            <w:tcBorders>
              <w:top w:val="nil"/>
              <w:left w:val="nil"/>
              <w:bottom w:val="single" w:sz="4" w:space="0" w:color="auto"/>
              <w:right w:val="single" w:sz="4" w:space="0" w:color="auto"/>
            </w:tcBorders>
            <w:shd w:val="clear" w:color="auto" w:fill="auto"/>
            <w:vAlign w:val="center"/>
            <w:hideMark/>
          </w:tcPr>
          <w:p w14:paraId="39B93E86"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基于大数据的人工智能脑卒中预防筛查仪/DP-ONE</w:t>
            </w:r>
          </w:p>
        </w:tc>
        <w:tc>
          <w:tcPr>
            <w:tcW w:w="3380" w:type="dxa"/>
            <w:tcBorders>
              <w:top w:val="nil"/>
              <w:left w:val="nil"/>
              <w:bottom w:val="single" w:sz="4" w:space="0" w:color="auto"/>
              <w:right w:val="single" w:sz="4" w:space="0" w:color="auto"/>
            </w:tcBorders>
            <w:shd w:val="clear" w:color="auto" w:fill="auto"/>
            <w:vAlign w:val="center"/>
            <w:hideMark/>
          </w:tcPr>
          <w:p w14:paraId="12A08083"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浙江达美生物技术有限公司</w:t>
            </w:r>
          </w:p>
        </w:tc>
        <w:tc>
          <w:tcPr>
            <w:tcW w:w="1080" w:type="dxa"/>
            <w:tcBorders>
              <w:top w:val="nil"/>
              <w:left w:val="nil"/>
              <w:bottom w:val="single" w:sz="4" w:space="0" w:color="auto"/>
              <w:right w:val="single" w:sz="4" w:space="0" w:color="auto"/>
            </w:tcBorders>
            <w:shd w:val="clear" w:color="auto" w:fill="auto"/>
            <w:vAlign w:val="center"/>
            <w:hideMark/>
          </w:tcPr>
          <w:p w14:paraId="326ECF4C"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越城区</w:t>
            </w:r>
          </w:p>
        </w:tc>
      </w:tr>
      <w:tr w:rsidR="00216C5B" w:rsidRPr="00BB16F8" w14:paraId="5E5ADB03"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A88AA3" w14:textId="77777777" w:rsidR="00216C5B" w:rsidRPr="00BB16F8" w:rsidRDefault="00216C5B" w:rsidP="00852F69">
            <w:pPr>
              <w:ind w:firstLine="360"/>
              <w:jc w:val="center"/>
              <w:rPr>
                <w:sz w:val="18"/>
                <w:szCs w:val="18"/>
              </w:rPr>
            </w:pPr>
            <w:r w:rsidRPr="00BB16F8">
              <w:rPr>
                <w:rFonts w:hint="eastAsia"/>
                <w:sz w:val="18"/>
                <w:szCs w:val="18"/>
              </w:rPr>
              <w:t>120</w:t>
            </w:r>
          </w:p>
        </w:tc>
        <w:tc>
          <w:tcPr>
            <w:tcW w:w="2920" w:type="dxa"/>
            <w:tcBorders>
              <w:top w:val="nil"/>
              <w:left w:val="nil"/>
              <w:bottom w:val="single" w:sz="4" w:space="0" w:color="auto"/>
              <w:right w:val="single" w:sz="4" w:space="0" w:color="auto"/>
            </w:tcBorders>
            <w:shd w:val="clear" w:color="auto" w:fill="auto"/>
            <w:vAlign w:val="center"/>
            <w:hideMark/>
          </w:tcPr>
          <w:p w14:paraId="53DB8D51"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YJ-10VF四层卷绕加弹机</w:t>
            </w:r>
          </w:p>
        </w:tc>
        <w:tc>
          <w:tcPr>
            <w:tcW w:w="3380" w:type="dxa"/>
            <w:tcBorders>
              <w:top w:val="nil"/>
              <w:left w:val="nil"/>
              <w:bottom w:val="single" w:sz="4" w:space="0" w:color="auto"/>
              <w:right w:val="single" w:sz="4" w:space="0" w:color="auto"/>
            </w:tcBorders>
            <w:shd w:val="clear" w:color="auto" w:fill="auto"/>
            <w:vAlign w:val="center"/>
            <w:hideMark/>
          </w:tcPr>
          <w:p w14:paraId="28C9512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浙江越剑智能装备股份有限公司</w:t>
            </w:r>
          </w:p>
        </w:tc>
        <w:tc>
          <w:tcPr>
            <w:tcW w:w="1080" w:type="dxa"/>
            <w:tcBorders>
              <w:top w:val="nil"/>
              <w:left w:val="nil"/>
              <w:bottom w:val="single" w:sz="4" w:space="0" w:color="auto"/>
              <w:right w:val="single" w:sz="4" w:space="0" w:color="auto"/>
            </w:tcBorders>
            <w:shd w:val="clear" w:color="auto" w:fill="auto"/>
            <w:vAlign w:val="center"/>
            <w:hideMark/>
          </w:tcPr>
          <w:p w14:paraId="4E3B91F2"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132EFC40"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90E3B8" w14:textId="77777777" w:rsidR="00216C5B" w:rsidRPr="00BB16F8" w:rsidRDefault="00216C5B" w:rsidP="00852F69">
            <w:pPr>
              <w:ind w:firstLine="360"/>
              <w:jc w:val="center"/>
              <w:rPr>
                <w:sz w:val="18"/>
                <w:szCs w:val="18"/>
              </w:rPr>
            </w:pPr>
            <w:r w:rsidRPr="00BB16F8">
              <w:rPr>
                <w:rFonts w:hint="eastAsia"/>
                <w:sz w:val="18"/>
                <w:szCs w:val="18"/>
              </w:rPr>
              <w:lastRenderedPageBreak/>
              <w:t>121</w:t>
            </w:r>
          </w:p>
        </w:tc>
        <w:tc>
          <w:tcPr>
            <w:tcW w:w="2920" w:type="dxa"/>
            <w:tcBorders>
              <w:top w:val="nil"/>
              <w:left w:val="nil"/>
              <w:bottom w:val="single" w:sz="4" w:space="0" w:color="auto"/>
              <w:right w:val="single" w:sz="4" w:space="0" w:color="auto"/>
            </w:tcBorders>
            <w:shd w:val="clear" w:color="auto" w:fill="auto"/>
            <w:vAlign w:val="center"/>
            <w:hideMark/>
          </w:tcPr>
          <w:p w14:paraId="777CFDAE"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JCTX300型千吨级碳纤维生产线</w:t>
            </w:r>
          </w:p>
        </w:tc>
        <w:tc>
          <w:tcPr>
            <w:tcW w:w="3380" w:type="dxa"/>
            <w:tcBorders>
              <w:top w:val="nil"/>
              <w:left w:val="nil"/>
              <w:bottom w:val="single" w:sz="4" w:space="0" w:color="auto"/>
              <w:right w:val="single" w:sz="4" w:space="0" w:color="auto"/>
            </w:tcBorders>
            <w:shd w:val="clear" w:color="auto" w:fill="auto"/>
            <w:vAlign w:val="center"/>
            <w:hideMark/>
          </w:tcPr>
          <w:p w14:paraId="111CF560"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浙江精功科技股份有限公司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1EFE0C6A"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柯桥区</w:t>
            </w:r>
          </w:p>
        </w:tc>
      </w:tr>
      <w:tr w:rsidR="00216C5B" w:rsidRPr="00BB16F8" w14:paraId="4D88D97C"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C8FF081" w14:textId="77777777" w:rsidR="00216C5B" w:rsidRPr="00BB16F8" w:rsidRDefault="00216C5B" w:rsidP="00852F69">
            <w:pPr>
              <w:ind w:firstLine="360"/>
              <w:jc w:val="center"/>
              <w:rPr>
                <w:sz w:val="18"/>
                <w:szCs w:val="18"/>
              </w:rPr>
            </w:pPr>
            <w:r w:rsidRPr="00BB16F8">
              <w:rPr>
                <w:rFonts w:hint="eastAsia"/>
                <w:sz w:val="18"/>
                <w:szCs w:val="18"/>
              </w:rPr>
              <w:t>122</w:t>
            </w:r>
          </w:p>
        </w:tc>
        <w:tc>
          <w:tcPr>
            <w:tcW w:w="2920" w:type="dxa"/>
            <w:tcBorders>
              <w:top w:val="nil"/>
              <w:left w:val="nil"/>
              <w:bottom w:val="single" w:sz="4" w:space="0" w:color="auto"/>
              <w:right w:val="single" w:sz="4" w:space="0" w:color="auto"/>
            </w:tcBorders>
            <w:shd w:val="clear" w:color="auto" w:fill="auto"/>
            <w:vAlign w:val="center"/>
            <w:hideMark/>
          </w:tcPr>
          <w:p w14:paraId="090A42C2"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CEJW型高电压浸没式热水锅炉</w:t>
            </w:r>
          </w:p>
        </w:tc>
        <w:tc>
          <w:tcPr>
            <w:tcW w:w="3380" w:type="dxa"/>
            <w:tcBorders>
              <w:top w:val="nil"/>
              <w:left w:val="nil"/>
              <w:bottom w:val="single" w:sz="4" w:space="0" w:color="auto"/>
              <w:right w:val="single" w:sz="4" w:space="0" w:color="auto"/>
            </w:tcBorders>
            <w:shd w:val="clear" w:color="auto" w:fill="auto"/>
            <w:vAlign w:val="center"/>
            <w:hideMark/>
          </w:tcPr>
          <w:p w14:paraId="69AFC14C"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浙江上能锅炉有限公司</w:t>
            </w:r>
          </w:p>
        </w:tc>
        <w:tc>
          <w:tcPr>
            <w:tcW w:w="1080" w:type="dxa"/>
            <w:tcBorders>
              <w:top w:val="nil"/>
              <w:left w:val="nil"/>
              <w:bottom w:val="single" w:sz="4" w:space="0" w:color="auto"/>
              <w:right w:val="single" w:sz="4" w:space="0" w:color="auto"/>
            </w:tcBorders>
            <w:shd w:val="clear" w:color="auto" w:fill="auto"/>
            <w:vAlign w:val="center"/>
            <w:hideMark/>
          </w:tcPr>
          <w:p w14:paraId="169782FD"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16B1610A"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60C3F05" w14:textId="77777777" w:rsidR="00216C5B" w:rsidRPr="00BB16F8" w:rsidRDefault="00216C5B" w:rsidP="00852F69">
            <w:pPr>
              <w:ind w:firstLine="360"/>
              <w:jc w:val="center"/>
              <w:rPr>
                <w:sz w:val="18"/>
                <w:szCs w:val="18"/>
              </w:rPr>
            </w:pPr>
            <w:r w:rsidRPr="00BB16F8">
              <w:rPr>
                <w:rFonts w:hint="eastAsia"/>
                <w:sz w:val="18"/>
                <w:szCs w:val="18"/>
              </w:rPr>
              <w:t>123</w:t>
            </w:r>
          </w:p>
        </w:tc>
        <w:tc>
          <w:tcPr>
            <w:tcW w:w="2920" w:type="dxa"/>
            <w:tcBorders>
              <w:top w:val="nil"/>
              <w:left w:val="nil"/>
              <w:bottom w:val="single" w:sz="4" w:space="0" w:color="auto"/>
              <w:right w:val="single" w:sz="4" w:space="0" w:color="auto"/>
            </w:tcBorders>
            <w:shd w:val="clear" w:color="auto" w:fill="auto"/>
            <w:vAlign w:val="center"/>
            <w:hideMark/>
          </w:tcPr>
          <w:p w14:paraId="6EDA558A" w14:textId="77777777" w:rsidR="00216C5B" w:rsidRPr="00BB16F8" w:rsidRDefault="00216C5B" w:rsidP="00852F69">
            <w:pPr>
              <w:spacing w:line="300" w:lineRule="exact"/>
              <w:ind w:firstLine="360"/>
              <w:jc w:val="both"/>
              <w:rPr>
                <w:rFonts w:ascii="仿宋_GB2312" w:eastAsia="仿宋_GB2312"/>
                <w:color w:val="000000"/>
                <w:sz w:val="18"/>
                <w:szCs w:val="18"/>
              </w:rPr>
            </w:pPr>
            <w:proofErr w:type="gramStart"/>
            <w:r w:rsidRPr="00BB16F8">
              <w:rPr>
                <w:rFonts w:ascii="仿宋_GB2312" w:eastAsia="仿宋_GB2312" w:hint="eastAsia"/>
                <w:color w:val="000000"/>
                <w:sz w:val="18"/>
                <w:szCs w:val="18"/>
              </w:rPr>
              <w:t>锂</w:t>
            </w:r>
            <w:proofErr w:type="gramEnd"/>
            <w:r w:rsidRPr="00BB16F8">
              <w:rPr>
                <w:rFonts w:ascii="仿宋_GB2312" w:eastAsia="仿宋_GB2312" w:hint="eastAsia"/>
                <w:color w:val="000000"/>
                <w:sz w:val="18"/>
                <w:szCs w:val="18"/>
              </w:rPr>
              <w:t>离子电池三元正极材料NCM-XC80A</w:t>
            </w:r>
          </w:p>
        </w:tc>
        <w:tc>
          <w:tcPr>
            <w:tcW w:w="3380" w:type="dxa"/>
            <w:tcBorders>
              <w:top w:val="nil"/>
              <w:left w:val="nil"/>
              <w:bottom w:val="single" w:sz="4" w:space="0" w:color="auto"/>
              <w:right w:val="single" w:sz="4" w:space="0" w:color="auto"/>
            </w:tcBorders>
            <w:shd w:val="clear" w:color="auto" w:fill="auto"/>
            <w:vAlign w:val="center"/>
            <w:hideMark/>
          </w:tcPr>
          <w:p w14:paraId="49108E36"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浙江美都海创锂电科技有限公司</w:t>
            </w:r>
          </w:p>
        </w:tc>
        <w:tc>
          <w:tcPr>
            <w:tcW w:w="1080" w:type="dxa"/>
            <w:tcBorders>
              <w:top w:val="nil"/>
              <w:left w:val="nil"/>
              <w:bottom w:val="single" w:sz="4" w:space="0" w:color="auto"/>
              <w:right w:val="single" w:sz="4" w:space="0" w:color="auto"/>
            </w:tcBorders>
            <w:shd w:val="clear" w:color="auto" w:fill="auto"/>
            <w:vAlign w:val="center"/>
            <w:hideMark/>
          </w:tcPr>
          <w:p w14:paraId="1B2C89DB"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上虞区</w:t>
            </w:r>
          </w:p>
        </w:tc>
      </w:tr>
      <w:tr w:rsidR="00216C5B" w:rsidRPr="00BB16F8" w14:paraId="7F9C579C"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DE4853D" w14:textId="77777777" w:rsidR="00216C5B" w:rsidRPr="00BB16F8" w:rsidRDefault="00216C5B" w:rsidP="00852F69">
            <w:pPr>
              <w:ind w:firstLine="360"/>
              <w:jc w:val="center"/>
              <w:rPr>
                <w:sz w:val="18"/>
                <w:szCs w:val="18"/>
              </w:rPr>
            </w:pPr>
            <w:r w:rsidRPr="00BB16F8">
              <w:rPr>
                <w:rFonts w:hint="eastAsia"/>
                <w:sz w:val="18"/>
                <w:szCs w:val="18"/>
              </w:rPr>
              <w:t>124</w:t>
            </w:r>
          </w:p>
        </w:tc>
        <w:tc>
          <w:tcPr>
            <w:tcW w:w="2920" w:type="dxa"/>
            <w:tcBorders>
              <w:top w:val="nil"/>
              <w:left w:val="nil"/>
              <w:bottom w:val="single" w:sz="4" w:space="0" w:color="auto"/>
              <w:right w:val="single" w:sz="4" w:space="0" w:color="auto"/>
            </w:tcBorders>
            <w:shd w:val="clear" w:color="auto" w:fill="auto"/>
            <w:vAlign w:val="center"/>
            <w:hideMark/>
          </w:tcPr>
          <w:p w14:paraId="32D84F60"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电子控制式悬挂系统（ECAS）</w:t>
            </w:r>
          </w:p>
        </w:tc>
        <w:tc>
          <w:tcPr>
            <w:tcW w:w="3380" w:type="dxa"/>
            <w:tcBorders>
              <w:top w:val="nil"/>
              <w:left w:val="nil"/>
              <w:bottom w:val="single" w:sz="4" w:space="0" w:color="auto"/>
              <w:right w:val="single" w:sz="4" w:space="0" w:color="auto"/>
            </w:tcBorders>
            <w:shd w:val="clear" w:color="auto" w:fill="auto"/>
            <w:vAlign w:val="center"/>
            <w:hideMark/>
          </w:tcPr>
          <w:p w14:paraId="2F69E407"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浙江万安科技股份有限公司</w:t>
            </w:r>
          </w:p>
        </w:tc>
        <w:tc>
          <w:tcPr>
            <w:tcW w:w="1080" w:type="dxa"/>
            <w:tcBorders>
              <w:top w:val="nil"/>
              <w:left w:val="nil"/>
              <w:bottom w:val="single" w:sz="4" w:space="0" w:color="auto"/>
              <w:right w:val="single" w:sz="4" w:space="0" w:color="auto"/>
            </w:tcBorders>
            <w:shd w:val="clear" w:color="auto" w:fill="auto"/>
            <w:vAlign w:val="center"/>
            <w:hideMark/>
          </w:tcPr>
          <w:p w14:paraId="0C5DA555"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诸暨市</w:t>
            </w:r>
          </w:p>
        </w:tc>
      </w:tr>
      <w:tr w:rsidR="00216C5B" w:rsidRPr="00BB16F8" w14:paraId="5B8CF069"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DA028B" w14:textId="77777777" w:rsidR="00216C5B" w:rsidRPr="00BB16F8" w:rsidRDefault="00216C5B" w:rsidP="00852F69">
            <w:pPr>
              <w:ind w:firstLine="360"/>
              <w:jc w:val="center"/>
              <w:rPr>
                <w:sz w:val="18"/>
                <w:szCs w:val="18"/>
              </w:rPr>
            </w:pPr>
            <w:r w:rsidRPr="00BB16F8">
              <w:rPr>
                <w:rFonts w:hint="eastAsia"/>
                <w:sz w:val="18"/>
                <w:szCs w:val="18"/>
              </w:rPr>
              <w:t>125</w:t>
            </w:r>
          </w:p>
        </w:tc>
        <w:tc>
          <w:tcPr>
            <w:tcW w:w="2920" w:type="dxa"/>
            <w:tcBorders>
              <w:top w:val="nil"/>
              <w:left w:val="nil"/>
              <w:bottom w:val="single" w:sz="4" w:space="0" w:color="auto"/>
              <w:right w:val="single" w:sz="4" w:space="0" w:color="auto"/>
            </w:tcBorders>
            <w:shd w:val="clear" w:color="auto" w:fill="auto"/>
            <w:vAlign w:val="center"/>
            <w:hideMark/>
          </w:tcPr>
          <w:p w14:paraId="65A06689" w14:textId="77777777" w:rsidR="00216C5B" w:rsidRPr="00BB16F8" w:rsidRDefault="00216C5B" w:rsidP="00852F69">
            <w:pPr>
              <w:spacing w:line="300" w:lineRule="exact"/>
              <w:ind w:firstLine="360"/>
              <w:jc w:val="both"/>
              <w:rPr>
                <w:rFonts w:ascii="仿宋_GB2312" w:eastAsia="仿宋_GB2312"/>
                <w:color w:val="000000"/>
                <w:sz w:val="18"/>
                <w:szCs w:val="18"/>
              </w:rPr>
            </w:pPr>
            <w:r w:rsidRPr="00BB16F8">
              <w:rPr>
                <w:rFonts w:ascii="仿宋_GB2312" w:eastAsia="仿宋_GB2312" w:hint="eastAsia"/>
                <w:color w:val="000000"/>
                <w:sz w:val="18"/>
                <w:szCs w:val="18"/>
              </w:rPr>
              <w:t>4F35</w:t>
            </w:r>
            <w:proofErr w:type="gramStart"/>
            <w:r w:rsidRPr="00BB16F8">
              <w:rPr>
                <w:rFonts w:ascii="仿宋_GB2312" w:eastAsia="仿宋_GB2312" w:hint="eastAsia"/>
                <w:color w:val="000000"/>
                <w:sz w:val="18"/>
                <w:szCs w:val="18"/>
              </w:rPr>
              <w:t>四</w:t>
            </w:r>
            <w:proofErr w:type="gramEnd"/>
            <w:r w:rsidRPr="00BB16F8">
              <w:rPr>
                <w:rFonts w:ascii="仿宋_GB2312" w:eastAsia="仿宋_GB2312" w:hint="eastAsia"/>
                <w:color w:val="000000"/>
                <w:sz w:val="18"/>
                <w:szCs w:val="18"/>
              </w:rPr>
              <w:t>轮</w:t>
            </w:r>
            <w:proofErr w:type="gramStart"/>
            <w:r w:rsidRPr="00BB16F8">
              <w:rPr>
                <w:rFonts w:ascii="仿宋_GB2312" w:eastAsia="仿宋_GB2312" w:hint="eastAsia"/>
                <w:color w:val="000000"/>
                <w:sz w:val="18"/>
                <w:szCs w:val="18"/>
              </w:rPr>
              <w:t>驱动电液换挡</w:t>
            </w:r>
            <w:proofErr w:type="gramEnd"/>
            <w:r w:rsidRPr="00BB16F8">
              <w:rPr>
                <w:rFonts w:ascii="仿宋_GB2312" w:eastAsia="仿宋_GB2312" w:hint="eastAsia"/>
                <w:color w:val="000000"/>
                <w:sz w:val="18"/>
                <w:szCs w:val="18"/>
              </w:rPr>
              <w:t>变速箱</w:t>
            </w:r>
          </w:p>
        </w:tc>
        <w:tc>
          <w:tcPr>
            <w:tcW w:w="3380" w:type="dxa"/>
            <w:tcBorders>
              <w:top w:val="nil"/>
              <w:left w:val="nil"/>
              <w:bottom w:val="single" w:sz="4" w:space="0" w:color="auto"/>
              <w:right w:val="single" w:sz="4" w:space="0" w:color="auto"/>
            </w:tcBorders>
            <w:shd w:val="clear" w:color="auto" w:fill="auto"/>
            <w:vAlign w:val="center"/>
            <w:hideMark/>
          </w:tcPr>
          <w:p w14:paraId="558A8004"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浙江中柴机器有限公司</w:t>
            </w:r>
          </w:p>
        </w:tc>
        <w:tc>
          <w:tcPr>
            <w:tcW w:w="1080" w:type="dxa"/>
            <w:tcBorders>
              <w:top w:val="nil"/>
              <w:left w:val="nil"/>
              <w:bottom w:val="single" w:sz="4" w:space="0" w:color="auto"/>
              <w:right w:val="single" w:sz="4" w:space="0" w:color="auto"/>
            </w:tcBorders>
            <w:shd w:val="clear" w:color="auto" w:fill="auto"/>
            <w:vAlign w:val="center"/>
            <w:hideMark/>
          </w:tcPr>
          <w:p w14:paraId="3D5E0906"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r w:rsidR="00216C5B" w:rsidRPr="00BB16F8" w14:paraId="1725675D" w14:textId="77777777" w:rsidTr="00852F69">
        <w:trPr>
          <w:trHeight w:val="2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EFE60D" w14:textId="77777777" w:rsidR="00216C5B" w:rsidRPr="00BB16F8" w:rsidRDefault="00216C5B" w:rsidP="00852F69">
            <w:pPr>
              <w:ind w:firstLine="360"/>
              <w:jc w:val="center"/>
              <w:rPr>
                <w:sz w:val="18"/>
                <w:szCs w:val="18"/>
              </w:rPr>
            </w:pPr>
            <w:r w:rsidRPr="00BB16F8">
              <w:rPr>
                <w:rFonts w:hint="eastAsia"/>
                <w:sz w:val="18"/>
                <w:szCs w:val="18"/>
              </w:rPr>
              <w:t>126</w:t>
            </w:r>
          </w:p>
        </w:tc>
        <w:tc>
          <w:tcPr>
            <w:tcW w:w="2920" w:type="dxa"/>
            <w:tcBorders>
              <w:top w:val="nil"/>
              <w:left w:val="nil"/>
              <w:bottom w:val="single" w:sz="4" w:space="0" w:color="auto"/>
              <w:right w:val="single" w:sz="4" w:space="0" w:color="auto"/>
            </w:tcBorders>
            <w:shd w:val="clear" w:color="auto" w:fill="auto"/>
            <w:vAlign w:val="center"/>
            <w:hideMark/>
          </w:tcPr>
          <w:p w14:paraId="36596EDE" w14:textId="77777777" w:rsidR="00216C5B" w:rsidRPr="00BB16F8" w:rsidRDefault="00216C5B" w:rsidP="00852F69">
            <w:pPr>
              <w:spacing w:line="300" w:lineRule="exact"/>
              <w:ind w:firstLine="360"/>
              <w:jc w:val="both"/>
              <w:rPr>
                <w:rFonts w:ascii="仿宋_GB2312" w:eastAsia="仿宋_GB2312"/>
                <w:color w:val="000000"/>
                <w:sz w:val="18"/>
                <w:szCs w:val="18"/>
              </w:rPr>
            </w:pPr>
            <w:proofErr w:type="gramStart"/>
            <w:r w:rsidRPr="00BB16F8">
              <w:rPr>
                <w:rFonts w:ascii="仿宋_GB2312" w:eastAsia="仿宋_GB2312" w:hint="eastAsia"/>
                <w:color w:val="000000"/>
                <w:sz w:val="18"/>
                <w:szCs w:val="18"/>
              </w:rPr>
              <w:t>套类零件</w:t>
            </w:r>
            <w:proofErr w:type="gramEnd"/>
            <w:r w:rsidRPr="00BB16F8">
              <w:rPr>
                <w:rFonts w:ascii="仿宋_GB2312" w:eastAsia="仿宋_GB2312" w:hint="eastAsia"/>
                <w:color w:val="000000"/>
                <w:sz w:val="18"/>
                <w:szCs w:val="18"/>
              </w:rPr>
              <w:t>智能生产线XUH-ZN80</w:t>
            </w:r>
          </w:p>
        </w:tc>
        <w:tc>
          <w:tcPr>
            <w:tcW w:w="3380" w:type="dxa"/>
            <w:tcBorders>
              <w:top w:val="nil"/>
              <w:left w:val="nil"/>
              <w:bottom w:val="single" w:sz="4" w:space="0" w:color="auto"/>
              <w:right w:val="single" w:sz="4" w:space="0" w:color="auto"/>
            </w:tcBorders>
            <w:shd w:val="clear" w:color="auto" w:fill="auto"/>
            <w:vAlign w:val="center"/>
            <w:hideMark/>
          </w:tcPr>
          <w:p w14:paraId="1FFF14F0" w14:textId="77777777" w:rsidR="00216C5B" w:rsidRPr="00BB16F8" w:rsidRDefault="00216C5B" w:rsidP="00852F69">
            <w:pPr>
              <w:ind w:firstLine="360"/>
              <w:jc w:val="center"/>
              <w:rPr>
                <w:rFonts w:ascii="仿宋_GB2312" w:eastAsia="仿宋_GB2312"/>
                <w:color w:val="000000"/>
                <w:sz w:val="18"/>
                <w:szCs w:val="18"/>
              </w:rPr>
            </w:pPr>
            <w:proofErr w:type="gramStart"/>
            <w:r w:rsidRPr="00BB16F8">
              <w:rPr>
                <w:rFonts w:ascii="仿宋_GB2312" w:eastAsia="仿宋_GB2312" w:hint="eastAsia"/>
                <w:color w:val="000000"/>
                <w:sz w:val="18"/>
                <w:szCs w:val="18"/>
              </w:rPr>
              <w:t>新昌县旭辉</w:t>
            </w:r>
            <w:proofErr w:type="gramEnd"/>
            <w:r w:rsidRPr="00BB16F8">
              <w:rPr>
                <w:rFonts w:ascii="仿宋_GB2312" w:eastAsia="仿宋_GB2312" w:hint="eastAsia"/>
                <w:color w:val="000000"/>
                <w:sz w:val="18"/>
                <w:szCs w:val="18"/>
              </w:rPr>
              <w:t>精密机械有限公司</w:t>
            </w:r>
          </w:p>
        </w:tc>
        <w:tc>
          <w:tcPr>
            <w:tcW w:w="1080" w:type="dxa"/>
            <w:tcBorders>
              <w:top w:val="nil"/>
              <w:left w:val="nil"/>
              <w:bottom w:val="single" w:sz="4" w:space="0" w:color="auto"/>
              <w:right w:val="single" w:sz="4" w:space="0" w:color="auto"/>
            </w:tcBorders>
            <w:shd w:val="clear" w:color="auto" w:fill="auto"/>
            <w:vAlign w:val="center"/>
            <w:hideMark/>
          </w:tcPr>
          <w:p w14:paraId="17D3104F" w14:textId="77777777" w:rsidR="00216C5B" w:rsidRPr="00BB16F8" w:rsidRDefault="00216C5B" w:rsidP="00852F69">
            <w:pPr>
              <w:ind w:firstLine="360"/>
              <w:jc w:val="center"/>
              <w:rPr>
                <w:rFonts w:ascii="仿宋_GB2312" w:eastAsia="仿宋_GB2312"/>
                <w:color w:val="000000"/>
                <w:sz w:val="18"/>
                <w:szCs w:val="18"/>
              </w:rPr>
            </w:pPr>
            <w:r w:rsidRPr="00BB16F8">
              <w:rPr>
                <w:rFonts w:ascii="仿宋_GB2312" w:eastAsia="仿宋_GB2312" w:hint="eastAsia"/>
                <w:color w:val="000000"/>
                <w:sz w:val="18"/>
                <w:szCs w:val="18"/>
              </w:rPr>
              <w:t>新昌县</w:t>
            </w:r>
          </w:p>
        </w:tc>
      </w:tr>
    </w:tbl>
    <w:p w14:paraId="10FB2B43" w14:textId="77777777" w:rsidR="00216C5B" w:rsidRDefault="00216C5B" w:rsidP="00216C5B">
      <w:pPr>
        <w:tabs>
          <w:tab w:val="left" w:pos="8222"/>
        </w:tabs>
        <w:ind w:rightChars="-27" w:right="-65"/>
        <w:rPr>
          <w:rFonts w:ascii="方正小标宋简体" w:eastAsia="方正小标宋简体"/>
          <w:sz w:val="44"/>
          <w:szCs w:val="44"/>
        </w:rPr>
      </w:pPr>
    </w:p>
    <w:p w14:paraId="2550D850" w14:textId="77777777" w:rsidR="009F0183" w:rsidRDefault="009F0183" w:rsidP="00216C5B">
      <w:pPr>
        <w:rPr>
          <w:rFonts w:hint="eastAsia"/>
        </w:rPr>
      </w:pPr>
      <w:bookmarkStart w:id="0" w:name="_GoBack"/>
      <w:bookmarkEnd w:id="0"/>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59D1" w14:textId="77777777" w:rsidR="00622D1A" w:rsidRDefault="00622D1A" w:rsidP="00041D2E">
      <w:pPr>
        <w:ind w:firstLine="640"/>
      </w:pPr>
      <w:r>
        <w:separator/>
      </w:r>
    </w:p>
  </w:endnote>
  <w:endnote w:type="continuationSeparator" w:id="0">
    <w:p w14:paraId="6F12C496" w14:textId="77777777" w:rsidR="00622D1A" w:rsidRDefault="00622D1A"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6F25" w14:textId="77777777" w:rsidR="00622D1A" w:rsidRDefault="00622D1A" w:rsidP="00041D2E">
      <w:pPr>
        <w:ind w:firstLine="640"/>
      </w:pPr>
      <w:r>
        <w:separator/>
      </w:r>
    </w:p>
  </w:footnote>
  <w:footnote w:type="continuationSeparator" w:id="0">
    <w:p w14:paraId="78932F5F" w14:textId="77777777" w:rsidR="00622D1A" w:rsidRDefault="00622D1A"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216C5B"/>
    <w:rsid w:val="00622D1A"/>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C19D"/>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5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Normal (Web)"/>
    <w:basedOn w:val="a"/>
    <w:unhideWhenUsed/>
    <w:qFormat/>
    <w:rsid w:val="00216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2020-02-28T08:43:00Z</dcterms:modified>
</cp:coreProperties>
</file>